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CA6" w:rsidRDefault="00970826">
      <w:pPr>
        <w:rPr>
          <w:b/>
          <w:sz w:val="28"/>
          <w:szCs w:val="28"/>
        </w:rPr>
      </w:pPr>
      <w:bookmarkStart w:id="0" w:name="_GoBack"/>
      <w:bookmarkEnd w:id="0"/>
      <w:r>
        <w:rPr>
          <w:b/>
          <w:sz w:val="28"/>
          <w:szCs w:val="28"/>
        </w:rPr>
        <w:t xml:space="preserve">Решения задач районной олимпиады </w:t>
      </w:r>
    </w:p>
    <w:p w:rsidR="00584CA6" w:rsidRPr="009C244E" w:rsidRDefault="00970826">
      <w:pPr>
        <w:rPr>
          <w:b/>
        </w:rPr>
      </w:pPr>
      <w:r w:rsidRPr="009C244E">
        <w:rPr>
          <w:b/>
        </w:rPr>
        <w:t>5 класс</w:t>
      </w:r>
    </w:p>
    <w:p w:rsidR="00584CA6" w:rsidRDefault="00970826">
      <w:pPr>
        <w:pStyle w:val="a9"/>
        <w:numPr>
          <w:ilvl w:val="0"/>
          <w:numId w:val="1"/>
        </w:numPr>
      </w:pPr>
      <w:r>
        <w:t>Расположите числа от 1 до 10 в строчку так, чтобы сумма каждых двух соседних чисел не делилась ни на 3, ни на 4.</w:t>
      </w:r>
    </w:p>
    <w:p w:rsidR="00584CA6" w:rsidRDefault="00970826">
      <w:pPr>
        <w:ind w:left="360"/>
      </w:pPr>
      <w:r>
        <w:t>Можно расположить, например, так: 1, 4, 3, 7, 10, 9, 5, 6, 8, 2.</w:t>
      </w:r>
    </w:p>
    <w:p w:rsidR="00584CA6" w:rsidRDefault="00970826">
      <w:pPr>
        <w:pStyle w:val="a9"/>
        <w:numPr>
          <w:ilvl w:val="0"/>
          <w:numId w:val="1"/>
        </w:numPr>
        <w:rPr>
          <w:highlight w:val="yellow"/>
        </w:rPr>
      </w:pPr>
      <w:r>
        <w:t xml:space="preserve">Назовите все числа, для которых из трёх условий </w:t>
      </w:r>
    </w:p>
    <w:p w:rsidR="00584CA6" w:rsidRDefault="00970826">
      <w:pPr>
        <w:pStyle w:val="a9"/>
        <w:ind w:left="0"/>
        <w:rPr>
          <w:highlight w:val="yellow"/>
        </w:rPr>
      </w:pPr>
      <w:r w:rsidRPr="00970826">
        <w:t xml:space="preserve">1) </w:t>
      </w:r>
      <w:r>
        <w:rPr>
          <w:lang w:val="en-US"/>
        </w:rPr>
        <w:t>A</w:t>
      </w:r>
      <w:r>
        <w:t xml:space="preserve"> &gt;3, 2) </w:t>
      </w:r>
      <w:r>
        <w:rPr>
          <w:lang w:val="en-US"/>
        </w:rPr>
        <w:t>A</w:t>
      </w:r>
      <w:r>
        <w:t xml:space="preserve">&gt; 5 3) </w:t>
      </w:r>
      <w:r>
        <w:rPr>
          <w:lang w:val="en-US"/>
        </w:rPr>
        <w:t>A</w:t>
      </w:r>
      <w:r>
        <w:t>&gt;7</w:t>
      </w:r>
    </w:p>
    <w:p w:rsidR="00584CA6" w:rsidRDefault="00970826">
      <w:pPr>
        <w:ind w:left="360"/>
        <w:rPr>
          <w:highlight w:val="yellow"/>
        </w:rPr>
      </w:pPr>
      <w:r>
        <w:t>выполнены ровно два условия. Объясните свой ответ.</w:t>
      </w:r>
    </w:p>
    <w:p w:rsidR="00584CA6" w:rsidRDefault="00970826">
      <w:pPr>
        <w:ind w:left="360"/>
        <w:rPr>
          <w:highlight w:val="yellow"/>
        </w:rPr>
      </w:pPr>
      <w:r>
        <w:t xml:space="preserve">Решение. Если число не больше 5, для него выполнено не более одного условия, если число больше 7, выполнено все три условия. </w:t>
      </w:r>
    </w:p>
    <w:p w:rsidR="00584CA6" w:rsidRDefault="00970826">
      <w:pPr>
        <w:ind w:left="360"/>
        <w:rPr>
          <w:highlight w:val="yellow"/>
        </w:rPr>
      </w:pPr>
      <w:r>
        <w:t xml:space="preserve">Ответ: 6 и 7.   </w:t>
      </w:r>
    </w:p>
    <w:p w:rsidR="00584CA6" w:rsidRDefault="00970826">
      <w:pPr>
        <w:pStyle w:val="a9"/>
        <w:numPr>
          <w:ilvl w:val="0"/>
          <w:numId w:val="1"/>
        </w:numPr>
      </w:pPr>
      <w:r>
        <w:t>На окружности стоят фишки четырёх цветов: красные, жёлтые, синие и зелёные. Красные и жёлтые фишки никогда не стоят рядом с красными и жёлтыми, а синие и зеленые никогда не стоят рядом с синими и зелёными. Может ли на окружности быть 15 фишек? Поясните свой ответ.</w:t>
      </w:r>
    </w:p>
    <w:p w:rsidR="00584CA6" w:rsidRDefault="00970826">
      <w:pPr>
        <w:ind w:left="360"/>
      </w:pPr>
      <w:r>
        <w:t>15 фишек быть не может. Допустим, первая фишка красная или жёлтая. Тогда вторая фишка должна быть синяя или зелёная, третья – красная и жёлтая, четвёртая - синяя или зелёная, и так далее. В итоге пятнадцатая фишка красная или жёлтая, что противоречит условию.</w:t>
      </w:r>
    </w:p>
    <w:p w:rsidR="00584CA6" w:rsidRDefault="00970826">
      <w:pPr>
        <w:pStyle w:val="a9"/>
        <w:numPr>
          <w:ilvl w:val="0"/>
          <w:numId w:val="1"/>
        </w:numPr>
      </w:pPr>
      <w:r>
        <w:t>Разрежьте круг пятью прямыми на 16 частей, не обязательно одинаковых.</w:t>
      </w:r>
    </w:p>
    <w:p w:rsidR="00584CA6" w:rsidRDefault="00970826">
      <w:pPr>
        <w:ind w:left="360"/>
      </w:pPr>
      <w:r>
        <w:t xml:space="preserve">Если каждые две прямые пересекаются внутри круга, получим такое количество частей. Пронумерованы 13 частей, ещё три закрашены чёрным. </w:t>
      </w:r>
    </w:p>
    <w:p w:rsidR="00584CA6" w:rsidRDefault="00970826">
      <w:pPr>
        <w:ind w:left="360"/>
      </w:pPr>
      <w:r>
        <w:rPr>
          <w:noProof/>
          <w:lang w:eastAsia="ru-RU"/>
        </w:rPr>
        <w:drawing>
          <wp:inline distT="0" distB="0" distL="0" distR="9525">
            <wp:extent cx="5934075" cy="3790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cstate="print"/>
                    <a:stretch>
                      <a:fillRect/>
                    </a:stretch>
                  </pic:blipFill>
                  <pic:spPr bwMode="auto">
                    <a:xfrm>
                      <a:off x="0" y="0"/>
                      <a:ext cx="5934075" cy="3790950"/>
                    </a:xfrm>
                    <a:prstGeom prst="rect">
                      <a:avLst/>
                    </a:prstGeom>
                  </pic:spPr>
                </pic:pic>
              </a:graphicData>
            </a:graphic>
          </wp:inline>
        </w:drawing>
      </w:r>
    </w:p>
    <w:p w:rsidR="00584CA6" w:rsidRDefault="00970826">
      <w:pPr>
        <w:pStyle w:val="a9"/>
        <w:numPr>
          <w:ilvl w:val="0"/>
          <w:numId w:val="1"/>
        </w:numPr>
      </w:pPr>
      <w:r>
        <w:lastRenderedPageBreak/>
        <w:t xml:space="preserve">Три бегуна стартовали одновременно по круговой дорожке стадиона. Первый пробегает круг за 2 минуты, второй за 3 минуты, третий за 4 минуты. Сколько всего было обгонов, если первый бегун пробежал 12 кругов? </w:t>
      </w:r>
    </w:p>
    <w:p w:rsidR="00584CA6" w:rsidRDefault="00970826">
      <w:pPr>
        <w:ind w:left="360"/>
      </w:pPr>
      <w:r>
        <w:t>Первый пробежал 12 кругов, то есть прошло 24 минуты. Второй за это время пробежал 8 кругов, третий 6 кругов. Первый обогнал второго на 4 круга, и обогнал второго 4 раза. Обогнал третьего на 6 кругов и обогнал его 6 раз. Кроме того, второй обогнал третьего на 2 круга – то есть обогнал его 2 раза.</w:t>
      </w:r>
    </w:p>
    <w:p w:rsidR="00584CA6" w:rsidRDefault="00970826">
      <w:pPr>
        <w:ind w:left="360"/>
      </w:pPr>
      <w:r>
        <w:t xml:space="preserve">Всего обгонов было 4+6+2, то есть 12. </w:t>
      </w:r>
    </w:p>
    <w:p w:rsidR="00584CA6" w:rsidRDefault="00970826">
      <w:pPr>
        <w:ind w:left="360"/>
      </w:pPr>
      <w:r>
        <w:t xml:space="preserve">Ответ: 12 обгонов.  </w:t>
      </w: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584CA6" w:rsidRPr="009C244E" w:rsidRDefault="00970826">
      <w:pPr>
        <w:rPr>
          <w:b/>
        </w:rPr>
      </w:pPr>
      <w:r w:rsidRPr="009C244E">
        <w:rPr>
          <w:b/>
        </w:rPr>
        <w:lastRenderedPageBreak/>
        <w:t xml:space="preserve">6 класс </w:t>
      </w:r>
    </w:p>
    <w:p w:rsidR="00584CA6" w:rsidRDefault="00970826">
      <w:pPr>
        <w:pStyle w:val="a9"/>
        <w:numPr>
          <w:ilvl w:val="0"/>
          <w:numId w:val="2"/>
        </w:numPr>
      </w:pPr>
      <w:r>
        <w:t>Имеется число 29. Разрешается умножать число на 3 и зачёркивать последнюю цифру. Получите число 13.</w:t>
      </w:r>
    </w:p>
    <w:p w:rsidR="00584CA6" w:rsidRDefault="00970826">
      <w:pPr>
        <w:ind w:left="360"/>
      </w:pPr>
      <w:r>
        <w:t>Один из вариантов решения: 29 – 87 – 8 – 24 – 72 – 216 – 648 – 64 – 6 – 18 – 54 – 5 – 15 – 45 – 135 – 13.</w:t>
      </w:r>
    </w:p>
    <w:p w:rsidR="00584CA6" w:rsidRDefault="00970826">
      <w:pPr>
        <w:pStyle w:val="a9"/>
        <w:numPr>
          <w:ilvl w:val="0"/>
          <w:numId w:val="2"/>
        </w:numPr>
      </w:pPr>
      <w:r>
        <w:t>Можно ли расположить числа от 0 до 9 в строку так, чтобы из каждых трёх чисел подряд нашлись два числа, сумма которых делится на 6?</w:t>
      </w:r>
    </w:p>
    <w:p w:rsidR="00584CA6" w:rsidRDefault="00970826">
      <w:pPr>
        <w:ind w:left="360"/>
      </w:pPr>
      <w:r>
        <w:t xml:space="preserve">Можно. Например, 0 1 5 7 3 9 8 4 2 </w:t>
      </w:r>
    </w:p>
    <w:p w:rsidR="00584CA6" w:rsidRDefault="00970826">
      <w:pPr>
        <w:pStyle w:val="a9"/>
        <w:numPr>
          <w:ilvl w:val="0"/>
          <w:numId w:val="2"/>
        </w:numPr>
      </w:pPr>
      <w:r>
        <w:t xml:space="preserve">Замените звёздочки цифрами так, чтобы число *333* было кратно 8 и 9. </w:t>
      </w:r>
    </w:p>
    <w:p w:rsidR="00584CA6" w:rsidRDefault="00970826">
      <w:pPr>
        <w:ind w:left="360"/>
      </w:pPr>
      <w:r>
        <w:t>Число должно быть кратно 8, поэтому последняя цифра равна 6. Кроме того, число кратно 9, и зная последнюю цифру, из этого признака находим первую: 3.</w:t>
      </w:r>
    </w:p>
    <w:p w:rsidR="00584CA6" w:rsidRDefault="00970826">
      <w:pPr>
        <w:ind w:left="360"/>
      </w:pPr>
      <w:r>
        <w:t xml:space="preserve">Ответ: 33336. </w:t>
      </w:r>
    </w:p>
    <w:p w:rsidR="00584CA6" w:rsidRDefault="00970826">
      <w:pPr>
        <w:pStyle w:val="a9"/>
        <w:numPr>
          <w:ilvl w:val="0"/>
          <w:numId w:val="2"/>
        </w:numPr>
        <w:rPr>
          <w:highlight w:val="yellow"/>
        </w:rPr>
      </w:pPr>
      <w:r>
        <w:t>Ученики предполагали, сколько ошибок окажется в контрольной работе у их одноклассника. Один ученик предположил: больше трёх, другой предположил: не больше трёх, третий предположил: хотя бы одна ошибка будет. В итоге из трёх предположений оказалось верным только одно. Сколько ошибок в итоге оказалось? Объясните свой ответ.</w:t>
      </w:r>
    </w:p>
    <w:p w:rsidR="00584CA6" w:rsidRDefault="00970826">
      <w:pPr>
        <w:ind w:left="360"/>
        <w:rPr>
          <w:highlight w:val="yellow"/>
        </w:rPr>
      </w:pPr>
      <w:r>
        <w:t>Решение. Если ошибок больше трёх, будет выполнено два условия. Если 1, 2 или 3 ошибки, тоже будет выполнено два условия. Остаётся вариант – 0, то есть ни одной ошибки.</w:t>
      </w:r>
    </w:p>
    <w:p w:rsidR="00584CA6" w:rsidRDefault="00970826">
      <w:pPr>
        <w:ind w:left="360"/>
        <w:rPr>
          <w:highlight w:val="yellow"/>
        </w:rPr>
      </w:pPr>
      <w:r>
        <w:t xml:space="preserve">Ответ: 0.   </w:t>
      </w:r>
    </w:p>
    <w:p w:rsidR="00584CA6" w:rsidRDefault="00584CA6">
      <w:pPr>
        <w:ind w:left="360"/>
      </w:pPr>
    </w:p>
    <w:p w:rsidR="00584CA6" w:rsidRDefault="00970826">
      <w:pPr>
        <w:pStyle w:val="a9"/>
        <w:numPr>
          <w:ilvl w:val="0"/>
          <w:numId w:val="2"/>
        </w:numPr>
      </w:pPr>
      <w:r>
        <w:t>Разрежьте «полумесяц» тремя прямыми на 10 частей.</w:t>
      </w:r>
    </w:p>
    <w:p w:rsidR="00584CA6" w:rsidRDefault="00970826">
      <w:pPr>
        <w:ind w:left="360"/>
      </w:pPr>
      <w:r>
        <w:t xml:space="preserve">На рисунке ниже 8 частей пронумерованы, ещё две части без номеров. </w:t>
      </w:r>
    </w:p>
    <w:p w:rsidR="00584CA6" w:rsidRDefault="00970826">
      <w:pPr>
        <w:ind w:left="360"/>
      </w:pPr>
      <w:r>
        <w:rPr>
          <w:noProof/>
          <w:lang w:eastAsia="ru-RU"/>
        </w:rPr>
        <w:lastRenderedPageBreak/>
        <w:drawing>
          <wp:inline distT="0" distB="0" distL="0" distR="9525">
            <wp:extent cx="4391025" cy="5295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6" cstate="print"/>
                    <a:stretch>
                      <a:fillRect/>
                    </a:stretch>
                  </pic:blipFill>
                  <pic:spPr bwMode="auto">
                    <a:xfrm>
                      <a:off x="0" y="0"/>
                      <a:ext cx="4391025" cy="5295900"/>
                    </a:xfrm>
                    <a:prstGeom prst="rect">
                      <a:avLst/>
                    </a:prstGeom>
                  </pic:spPr>
                </pic:pic>
              </a:graphicData>
            </a:graphic>
          </wp:inline>
        </w:drawing>
      </w: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Pr="009C244E" w:rsidRDefault="00970826">
      <w:pPr>
        <w:rPr>
          <w:b/>
        </w:rPr>
      </w:pPr>
      <w:r w:rsidRPr="009C244E">
        <w:rPr>
          <w:b/>
        </w:rPr>
        <w:t xml:space="preserve">7 класс </w:t>
      </w:r>
    </w:p>
    <w:p w:rsidR="00584CA6" w:rsidRDefault="00970826">
      <w:pPr>
        <w:pStyle w:val="a9"/>
        <w:numPr>
          <w:ilvl w:val="0"/>
          <w:numId w:val="3"/>
        </w:numPr>
        <w:rPr>
          <w:highlight w:val="yellow"/>
        </w:rPr>
      </w:pPr>
      <w:r>
        <w:t>Можно ли расставить числа от 1 до 10 в строчку так, чтобы сумма каждых двух подряд идущих чисел не делилась ни на 2, ни на 3?</w:t>
      </w:r>
    </w:p>
    <w:p w:rsidR="00584CA6" w:rsidRDefault="00970826">
      <w:pPr>
        <w:ind w:left="360"/>
        <w:rPr>
          <w:highlight w:val="yellow"/>
        </w:rPr>
      </w:pPr>
      <w:r>
        <w:t>Можно. Например,  1 4 3 2 5 6 7 10 9 8</w:t>
      </w:r>
    </w:p>
    <w:p w:rsidR="00584CA6" w:rsidRDefault="00970826">
      <w:pPr>
        <w:pStyle w:val="a9"/>
        <w:numPr>
          <w:ilvl w:val="0"/>
          <w:numId w:val="3"/>
        </w:numPr>
        <w:rPr>
          <w:highlight w:val="yellow"/>
        </w:rPr>
      </w:pPr>
      <w:r>
        <w:t xml:space="preserve">Приведите 10 целых чисел, сумма каждых четырёх, идущих подряд, положительна, а сумма всего набора отрицательна. </w:t>
      </w:r>
    </w:p>
    <w:p w:rsidR="00584CA6" w:rsidRDefault="00970826">
      <w:pPr>
        <w:ind w:left="360"/>
      </w:pPr>
      <w:r>
        <w:t xml:space="preserve">Один из вариантов решения: -5 -5 6 </w:t>
      </w:r>
      <w:proofErr w:type="spellStart"/>
      <w:r>
        <w:t>6</w:t>
      </w:r>
      <w:proofErr w:type="spellEnd"/>
      <w:r>
        <w:t xml:space="preserve"> -5 -5 6 </w:t>
      </w:r>
      <w:proofErr w:type="spellStart"/>
      <w:r>
        <w:t>6</w:t>
      </w:r>
      <w:proofErr w:type="spellEnd"/>
      <w:r>
        <w:t xml:space="preserve"> -5 -5  </w:t>
      </w:r>
    </w:p>
    <w:p w:rsidR="00584CA6" w:rsidRDefault="00970826">
      <w:pPr>
        <w:pStyle w:val="a9"/>
        <w:numPr>
          <w:ilvl w:val="0"/>
          <w:numId w:val="3"/>
        </w:numPr>
      </w:pPr>
      <w:r>
        <w:t>Найдите площадь треугольника с координатами вершин (0,4), (4,0), (1,1).</w:t>
      </w:r>
    </w:p>
    <w:p w:rsidR="00584CA6" w:rsidRDefault="00970826">
      <w:pPr>
        <w:ind w:left="360"/>
      </w:pPr>
      <w:r>
        <w:t>Решение: дополним треугольник до треугольника с катетами 4 и 4. Тогда из его площади, равной 8, вычитаем площадь фигур, закрашенных серым цветом, то есть 3/2 + 3/2 + 1 = 4.</w:t>
      </w:r>
    </w:p>
    <w:p w:rsidR="00584CA6" w:rsidRDefault="00970826">
      <w:pPr>
        <w:ind w:left="360"/>
      </w:pPr>
      <w:r>
        <w:t>Ответ: 4.</w:t>
      </w:r>
    </w:p>
    <w:p w:rsidR="00584CA6" w:rsidRDefault="00584CA6">
      <w:pPr>
        <w:ind w:left="360"/>
        <w:rPr>
          <w:b/>
        </w:rPr>
      </w:pPr>
    </w:p>
    <w:p w:rsidR="00584CA6" w:rsidRDefault="00970826">
      <w:pPr>
        <w:ind w:left="360"/>
      </w:pPr>
      <w:r>
        <w:rPr>
          <w:noProof/>
          <w:lang w:eastAsia="ru-RU"/>
        </w:rPr>
        <w:drawing>
          <wp:inline distT="0" distB="9525" distL="0" distR="0">
            <wp:extent cx="4038600" cy="37433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cstate="print"/>
                    <a:stretch>
                      <a:fillRect/>
                    </a:stretch>
                  </pic:blipFill>
                  <pic:spPr bwMode="auto">
                    <a:xfrm>
                      <a:off x="0" y="0"/>
                      <a:ext cx="4038600" cy="3743325"/>
                    </a:xfrm>
                    <a:prstGeom prst="rect">
                      <a:avLst/>
                    </a:prstGeom>
                  </pic:spPr>
                </pic:pic>
              </a:graphicData>
            </a:graphic>
          </wp:inline>
        </w:drawing>
      </w:r>
    </w:p>
    <w:p w:rsidR="00584CA6" w:rsidRDefault="00970826">
      <w:pPr>
        <w:pStyle w:val="a9"/>
        <w:numPr>
          <w:ilvl w:val="0"/>
          <w:numId w:val="3"/>
        </w:numPr>
      </w:pPr>
      <w:r>
        <w:t xml:space="preserve">Замените звёздочки цифрами так, чтобы число *1111* было кратно 72. </w:t>
      </w:r>
    </w:p>
    <w:p w:rsidR="00584CA6" w:rsidRDefault="00970826">
      <w:pPr>
        <w:ind w:left="360"/>
      </w:pPr>
      <w:r>
        <w:t xml:space="preserve">Число должно быть кратно 8 и 9. Поэтому из кратности 8 получим, что последняя цифра равна 2. Из кратности 9 – что первая цифра равна 3. </w:t>
      </w:r>
    </w:p>
    <w:p w:rsidR="00584CA6" w:rsidRDefault="00970826">
      <w:pPr>
        <w:ind w:left="360"/>
      </w:pPr>
      <w:r>
        <w:t>Ответ: 311112.</w:t>
      </w:r>
    </w:p>
    <w:p w:rsidR="00584CA6" w:rsidRDefault="00970826">
      <w:pPr>
        <w:pStyle w:val="a9"/>
        <w:numPr>
          <w:ilvl w:val="0"/>
          <w:numId w:val="3"/>
        </w:numPr>
      </w:pPr>
      <w:r>
        <w:t xml:space="preserve">Приведите две равные дроби, у первой из которых числитель больше знаменателя, у второй числитель меньше знаменателя.  </w:t>
      </w:r>
    </w:p>
    <w:p w:rsidR="00584CA6" w:rsidRDefault="00970826">
      <w:pPr>
        <w:ind w:left="360"/>
      </w:pPr>
      <w:r>
        <w:t>Один из вариантов решения: 1</w:t>
      </w:r>
      <w:r>
        <w:rPr>
          <w:lang w:val="en-US"/>
        </w:rPr>
        <w:t>/(-1) = (-1)/1.</w:t>
      </w:r>
    </w:p>
    <w:p w:rsidR="00903207" w:rsidRPr="00903207" w:rsidRDefault="00903207">
      <w:pPr>
        <w:ind w:left="360"/>
      </w:pPr>
    </w:p>
    <w:p w:rsidR="00584CA6" w:rsidRPr="009C244E" w:rsidRDefault="00970826">
      <w:pPr>
        <w:rPr>
          <w:b/>
        </w:rPr>
      </w:pPr>
      <w:r w:rsidRPr="009C244E">
        <w:rPr>
          <w:b/>
        </w:rPr>
        <w:lastRenderedPageBreak/>
        <w:t>8 класс</w:t>
      </w:r>
    </w:p>
    <w:p w:rsidR="00584CA6" w:rsidRDefault="00970826">
      <w:pPr>
        <w:pStyle w:val="a9"/>
        <w:numPr>
          <w:ilvl w:val="0"/>
          <w:numId w:val="4"/>
        </w:numPr>
      </w:pPr>
      <w:r>
        <w:t>Приведите пример дроби, которая больше 9/11 и меньше 10/11, причём её числитель и знаменатель – однозначные числа.</w:t>
      </w:r>
    </w:p>
    <w:p w:rsidR="00584CA6" w:rsidRDefault="00970826">
      <w:pPr>
        <w:ind w:left="360"/>
        <w:rPr>
          <w:lang w:val="en-US"/>
        </w:rPr>
      </w:pPr>
      <w:r>
        <w:t>Один из вариантов решения: 5/6</w:t>
      </w:r>
    </w:p>
    <w:p w:rsidR="00584CA6" w:rsidRDefault="00970826">
      <w:pPr>
        <w:pStyle w:val="a9"/>
        <w:numPr>
          <w:ilvl w:val="0"/>
          <w:numId w:val="4"/>
        </w:numPr>
      </w:pPr>
      <w:r>
        <w:t>Можно ли расставить на окружности 10 чисел так, чтобы сумма каждых четырёх, идущих подряд, была положительна, а сумма всего набора отрицательна?</w:t>
      </w:r>
    </w:p>
    <w:p w:rsidR="00584CA6" w:rsidRDefault="00970826">
      <w:pPr>
        <w:ind w:left="360"/>
      </w:pPr>
      <w:r>
        <w:t xml:space="preserve">Нельзя. Обозначим числа </w:t>
      </w:r>
      <w:r>
        <w:rPr>
          <w:lang w:val="en-US"/>
        </w:rPr>
        <w:t>a</w:t>
      </w:r>
      <w:r>
        <w:t xml:space="preserve">1, </w:t>
      </w:r>
      <w:r>
        <w:rPr>
          <w:lang w:val="en-US"/>
        </w:rPr>
        <w:t>a</w:t>
      </w:r>
      <w:r>
        <w:t xml:space="preserve">2, …, </w:t>
      </w:r>
      <w:r>
        <w:rPr>
          <w:lang w:val="en-US"/>
        </w:rPr>
        <w:t>a</w:t>
      </w:r>
      <w:r>
        <w:t xml:space="preserve">10. Тогда по условию получается: </w:t>
      </w:r>
      <w:r>
        <w:rPr>
          <w:lang w:val="en-US"/>
        </w:rPr>
        <w:t>a</w:t>
      </w:r>
      <w:r>
        <w:t xml:space="preserve">1 + </w:t>
      </w:r>
      <w:r>
        <w:rPr>
          <w:lang w:val="en-US"/>
        </w:rPr>
        <w:t>a</w:t>
      </w:r>
      <w:r>
        <w:t xml:space="preserve">2 + </w:t>
      </w:r>
      <w:r>
        <w:rPr>
          <w:lang w:val="en-US"/>
        </w:rPr>
        <w:t>a</w:t>
      </w:r>
      <w:r>
        <w:t xml:space="preserve">3 + </w:t>
      </w:r>
      <w:r>
        <w:rPr>
          <w:lang w:val="en-US"/>
        </w:rPr>
        <w:t>a</w:t>
      </w:r>
      <w:r>
        <w:t xml:space="preserve">4 &gt; 0, </w:t>
      </w:r>
      <w:r>
        <w:rPr>
          <w:lang w:val="en-US"/>
        </w:rPr>
        <w:t>a</w:t>
      </w:r>
      <w:r>
        <w:t xml:space="preserve">2 + </w:t>
      </w:r>
      <w:r>
        <w:rPr>
          <w:lang w:val="en-US"/>
        </w:rPr>
        <w:t>a</w:t>
      </w:r>
      <w:r>
        <w:t xml:space="preserve">3 + </w:t>
      </w:r>
      <w:r>
        <w:rPr>
          <w:lang w:val="en-US"/>
        </w:rPr>
        <w:t>a</w:t>
      </w:r>
      <w:r>
        <w:t xml:space="preserve">4 + </w:t>
      </w:r>
      <w:r>
        <w:rPr>
          <w:lang w:val="en-US"/>
        </w:rPr>
        <w:t>a</w:t>
      </w:r>
      <w:r>
        <w:t xml:space="preserve">5 &gt; 0, и так далее до </w:t>
      </w:r>
      <w:r>
        <w:rPr>
          <w:lang w:val="en-US"/>
        </w:rPr>
        <w:t>a</w:t>
      </w:r>
      <w:r>
        <w:t xml:space="preserve">10 + </w:t>
      </w:r>
      <w:r>
        <w:rPr>
          <w:lang w:val="en-US"/>
        </w:rPr>
        <w:t>a</w:t>
      </w:r>
      <w:r>
        <w:t xml:space="preserve">1 + </w:t>
      </w:r>
      <w:r>
        <w:rPr>
          <w:lang w:val="en-US"/>
        </w:rPr>
        <w:t>a</w:t>
      </w:r>
      <w:r>
        <w:t xml:space="preserve">2 + </w:t>
      </w:r>
      <w:r>
        <w:rPr>
          <w:lang w:val="en-US"/>
        </w:rPr>
        <w:t>a</w:t>
      </w:r>
      <w:r>
        <w:t xml:space="preserve">3 &gt; 0. Каждое число входит в список четырежды. Сложив эти неравенства, получим, что сумма набора </w:t>
      </w:r>
      <w:r>
        <w:rPr>
          <w:lang w:val="en-US"/>
        </w:rPr>
        <w:t>a</w:t>
      </w:r>
      <w:r>
        <w:t xml:space="preserve">1 + </w:t>
      </w:r>
      <w:r>
        <w:rPr>
          <w:lang w:val="en-US"/>
        </w:rPr>
        <w:t>a</w:t>
      </w:r>
      <w:r>
        <w:t xml:space="preserve">2 + … + </w:t>
      </w:r>
      <w:r>
        <w:rPr>
          <w:lang w:val="en-US"/>
        </w:rPr>
        <w:t>a</w:t>
      </w:r>
      <w:r>
        <w:t xml:space="preserve">10 положительна, что противоречит условию. </w:t>
      </w:r>
    </w:p>
    <w:p w:rsidR="00584CA6" w:rsidRDefault="00970826">
      <w:pPr>
        <w:pStyle w:val="a9"/>
        <w:numPr>
          <w:ilvl w:val="0"/>
          <w:numId w:val="4"/>
        </w:numPr>
      </w:pPr>
      <w:r>
        <w:t>Найти наименьшее четырёхзначное число, кратное 9, у которого все цифры были бы различны.</w:t>
      </w:r>
    </w:p>
    <w:p w:rsidR="00584CA6" w:rsidRDefault="00970826">
      <w:pPr>
        <w:ind w:left="360"/>
      </w:pPr>
      <w:r>
        <w:t xml:space="preserve">Первая цифра 1, вторая 0. Третья не может быть 0 или 1 – наименьшая 2. Наконец, четвёртая должна обеспечить делимость на 9. </w:t>
      </w:r>
    </w:p>
    <w:p w:rsidR="00584CA6" w:rsidRDefault="00970826">
      <w:pPr>
        <w:ind w:left="360"/>
      </w:pPr>
      <w:r>
        <w:t>Ответ: 1026</w:t>
      </w:r>
    </w:p>
    <w:p w:rsidR="00584CA6" w:rsidRDefault="00970826">
      <w:pPr>
        <w:pStyle w:val="a9"/>
        <w:numPr>
          <w:ilvl w:val="0"/>
          <w:numId w:val="4"/>
        </w:numPr>
        <w:ind w:left="360"/>
        <w:rPr>
          <w:highlight w:val="yellow"/>
        </w:rPr>
      </w:pPr>
      <w:r>
        <w:t>На какое наибольшее количество частей могут разделить плоскость три окружности и три прямые?</w:t>
      </w:r>
    </w:p>
    <w:p w:rsidR="00584CA6" w:rsidRDefault="00970826">
      <w:pPr>
        <w:rPr>
          <w:highlight w:val="yellow"/>
        </w:rPr>
      </w:pPr>
      <w:r>
        <w:t>Решение: количество частей будет наибольшим, если каждые две окружности пересекаются, каждые две прямые пересекаются, и каждая прямая пересекается с каждой окружностью. В таком случае будет 30 частей.</w:t>
      </w:r>
    </w:p>
    <w:p w:rsidR="00584CA6" w:rsidRDefault="00970826">
      <w:r>
        <w:t xml:space="preserve">Ответ: 30. </w:t>
      </w:r>
    </w:p>
    <w:p w:rsidR="00584CA6" w:rsidRDefault="00970826">
      <w:pPr>
        <w:pStyle w:val="a9"/>
        <w:numPr>
          <w:ilvl w:val="0"/>
          <w:numId w:val="4"/>
        </w:numPr>
        <w:ind w:left="360"/>
      </w:pPr>
      <w:r>
        <w:t>Найдите площадь четырехугольника с координатами вершин (0,4), (4,0), (1,2), (2,1).</w:t>
      </w:r>
    </w:p>
    <w:p w:rsidR="00584CA6" w:rsidRDefault="00970826">
      <w:pPr>
        <w:ind w:left="360"/>
      </w:pPr>
      <w:r>
        <w:t xml:space="preserve">Решение: дополним четырехугольник до треугольника с катетами 4 и 4. Тогда из его площади, равной 8, вычитаем площадь фигур, закрашенных серым цветом, то есть </w:t>
      </w:r>
    </w:p>
    <w:p w:rsidR="00584CA6" w:rsidRDefault="00970826">
      <w:pPr>
        <w:ind w:left="360"/>
      </w:pPr>
      <w:r>
        <w:t>1 + 1 + 1 + ½ + 1 + 1 = 5½. Разность равна 2½.</w:t>
      </w:r>
    </w:p>
    <w:p w:rsidR="00584CA6" w:rsidRDefault="00970826">
      <w:pPr>
        <w:ind w:left="360"/>
      </w:pPr>
      <w:r>
        <w:rPr>
          <w:noProof/>
          <w:lang w:eastAsia="ru-RU"/>
        </w:rPr>
        <w:lastRenderedPageBreak/>
        <w:drawing>
          <wp:inline distT="0" distB="0" distL="0" distR="0">
            <wp:extent cx="4095750" cy="35052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8" cstate="print"/>
                    <a:stretch>
                      <a:fillRect/>
                    </a:stretch>
                  </pic:blipFill>
                  <pic:spPr bwMode="auto">
                    <a:xfrm>
                      <a:off x="0" y="0"/>
                      <a:ext cx="4095750" cy="3505200"/>
                    </a:xfrm>
                    <a:prstGeom prst="rect">
                      <a:avLst/>
                    </a:prstGeom>
                  </pic:spPr>
                </pic:pic>
              </a:graphicData>
            </a:graphic>
          </wp:inline>
        </w:drawing>
      </w:r>
    </w:p>
    <w:p w:rsidR="00584CA6" w:rsidRDefault="00970826">
      <w:r>
        <w:t>Ответ: 2½.</w:t>
      </w:r>
    </w:p>
    <w:p w:rsidR="00903207" w:rsidRDefault="00903207"/>
    <w:p w:rsidR="00903207" w:rsidRDefault="00903207"/>
    <w:p w:rsidR="00903207" w:rsidRDefault="00903207"/>
    <w:p w:rsidR="00903207" w:rsidRDefault="00903207"/>
    <w:p w:rsidR="00903207" w:rsidRDefault="00903207"/>
    <w:p w:rsidR="00903207" w:rsidRDefault="00903207"/>
    <w:p w:rsidR="00903207" w:rsidRDefault="00903207"/>
    <w:p w:rsidR="00903207" w:rsidRDefault="00903207"/>
    <w:p w:rsidR="00903207" w:rsidRDefault="00903207"/>
    <w:p w:rsidR="00903207" w:rsidRDefault="00903207"/>
    <w:p w:rsidR="00903207" w:rsidRDefault="00903207"/>
    <w:p w:rsidR="00903207" w:rsidRDefault="00903207"/>
    <w:p w:rsidR="00903207" w:rsidRDefault="00903207"/>
    <w:p w:rsidR="00903207" w:rsidRDefault="00903207"/>
    <w:p w:rsidR="00903207" w:rsidRDefault="00903207"/>
    <w:p w:rsidR="00903207" w:rsidRDefault="00903207"/>
    <w:p w:rsidR="00903207" w:rsidRDefault="00903207"/>
    <w:p w:rsidR="00903207" w:rsidRDefault="00903207"/>
    <w:p w:rsidR="00903207" w:rsidRDefault="00903207"/>
    <w:p w:rsidR="00584CA6" w:rsidRPr="009C244E" w:rsidRDefault="00970826">
      <w:pPr>
        <w:rPr>
          <w:b/>
        </w:rPr>
      </w:pPr>
      <w:r w:rsidRPr="009C244E">
        <w:rPr>
          <w:b/>
        </w:rPr>
        <w:lastRenderedPageBreak/>
        <w:t xml:space="preserve">9 класс </w:t>
      </w:r>
    </w:p>
    <w:p w:rsidR="00584CA6" w:rsidRDefault="00970826">
      <w:pPr>
        <w:pStyle w:val="a9"/>
        <w:numPr>
          <w:ilvl w:val="0"/>
          <w:numId w:val="5"/>
        </w:numPr>
      </w:pPr>
      <w:r>
        <w:t>Вставьте вместо звёздочек цифры так, чтобы число *15*8 делилось на 99.</w:t>
      </w:r>
    </w:p>
    <w:p w:rsidR="00584CA6" w:rsidRDefault="00970826">
      <w:pPr>
        <w:ind w:left="360"/>
      </w:pPr>
      <w:r>
        <w:t xml:space="preserve">Воспользуемся признаками делимости на 9 и на 11. Запишем цифры в виде </w:t>
      </w:r>
      <w:r>
        <w:rPr>
          <w:lang w:val="en-US"/>
        </w:rPr>
        <w:t>a</w:t>
      </w:r>
      <w:r>
        <w:t xml:space="preserve"> и </w:t>
      </w:r>
      <w:r>
        <w:rPr>
          <w:lang w:val="en-US"/>
        </w:rPr>
        <w:t>b</w:t>
      </w:r>
      <w:r>
        <w:t>, составим систему уравнений (первое: сумма цифр на нечетных местах минус сумма цифр на чётных местах кратна 11, второе: сумма всех цифр кратна 9), из которой получим значения 6 и 7.</w:t>
      </w:r>
    </w:p>
    <w:p w:rsidR="00584CA6" w:rsidRDefault="00970826">
      <w:pPr>
        <w:ind w:left="360"/>
      </w:pPr>
      <w:r>
        <w:t xml:space="preserve">Ответ: 61578. </w:t>
      </w:r>
    </w:p>
    <w:p w:rsidR="00584CA6" w:rsidRDefault="00970826">
      <w:pPr>
        <w:pStyle w:val="a9"/>
        <w:numPr>
          <w:ilvl w:val="0"/>
          <w:numId w:val="5"/>
        </w:numPr>
      </w:pPr>
      <w:r>
        <w:t xml:space="preserve">Найдите радиус окружности, вписанной в равнобедренный треугольник со сторонами 5, 5, 6. </w:t>
      </w:r>
    </w:p>
    <w:p w:rsidR="00584CA6" w:rsidRDefault="00970826">
      <w:pPr>
        <w:ind w:left="360"/>
      </w:pPr>
      <w:r>
        <w:t xml:space="preserve">Воспользуемся тем, что площадь треугольника равна произведению его полупериметра на радиус вписанной окружности. </w:t>
      </w:r>
    </w:p>
    <w:p w:rsidR="00584CA6" w:rsidRDefault="00970826">
      <w:pPr>
        <w:ind w:left="360"/>
      </w:pPr>
      <w:r>
        <w:t xml:space="preserve">Высота равна 4, её легко найти по теореме Пифагора. Поэтому площадь равна 12. </w:t>
      </w:r>
    </w:p>
    <w:p w:rsidR="00584CA6" w:rsidRDefault="00970826">
      <w:pPr>
        <w:ind w:left="360"/>
      </w:pPr>
      <w:r>
        <w:t xml:space="preserve">Полупериметр равен 8. </w:t>
      </w:r>
    </w:p>
    <w:p w:rsidR="00584CA6" w:rsidRDefault="00970826">
      <w:pPr>
        <w:ind w:left="360"/>
      </w:pPr>
      <w:r>
        <w:t>Следовательно, радиус вписанной окружности равен 3/2.</w:t>
      </w:r>
    </w:p>
    <w:p w:rsidR="00584CA6" w:rsidRDefault="00970826">
      <w:pPr>
        <w:ind w:left="360"/>
        <w:rPr>
          <w:lang w:val="en-US"/>
        </w:rPr>
      </w:pPr>
      <w:r>
        <w:t xml:space="preserve">Ответ: </w:t>
      </w:r>
      <w:r>
        <w:rPr>
          <w:lang w:val="en-US"/>
        </w:rPr>
        <w:t>3/2.</w:t>
      </w:r>
    </w:p>
    <w:p w:rsidR="00584CA6" w:rsidRDefault="00970826">
      <w:pPr>
        <w:pStyle w:val="a9"/>
        <w:numPr>
          <w:ilvl w:val="0"/>
          <w:numId w:val="5"/>
        </w:numPr>
        <w:rPr>
          <w:highlight w:val="yellow"/>
        </w:rPr>
      </w:pPr>
      <w:r>
        <w:t xml:space="preserve">Найдите наибольшее значение функции </w:t>
      </w:r>
      <m:oMath>
        <m:r>
          <w:rPr>
            <w:rFonts w:ascii="Cambria Math" w:hAnsi="Cambria Math"/>
          </w:rPr>
          <m:t>y=</m:t>
        </m:r>
        <m:f>
          <m:fPr>
            <m:ctrlPr>
              <w:rPr>
                <w:rFonts w:ascii="Cambria Math" w:hAnsi="Cambria Math"/>
              </w:rPr>
            </m:ctrlPr>
          </m:fPr>
          <m:num>
            <m:r>
              <w:rPr>
                <w:rFonts w:ascii="Cambria Math" w:hAnsi="Cambria Math"/>
              </w:rPr>
              <m:t>3-</m:t>
            </m:r>
            <m:sSup>
              <m:sSupPr>
                <m:ctrlPr>
                  <w:rPr>
                    <w:rFonts w:ascii="Cambria Math" w:hAnsi="Cambria Math"/>
                  </w:rPr>
                </m:ctrlPr>
              </m:sSupPr>
              <m:e>
                <m:r>
                  <w:rPr>
                    <w:rFonts w:ascii="Cambria Math" w:hAnsi="Cambria Math"/>
                  </w:rPr>
                  <m:t>x</m:t>
                </m:r>
              </m:e>
              <m:sup>
                <m:r>
                  <w:rPr>
                    <w:rFonts w:ascii="Cambria Math" w:hAnsi="Cambria Math"/>
                  </w:rPr>
                  <m:t>4</m:t>
                </m:r>
              </m:sup>
            </m:sSup>
          </m:num>
          <m:den>
            <m:r>
              <w:rPr>
                <w:rFonts w:ascii="Cambria Math" w:hAnsi="Cambria Math"/>
              </w:rPr>
              <m:t>5+2</m:t>
            </m:r>
            <m:sSup>
              <m:sSupPr>
                <m:ctrlPr>
                  <w:rPr>
                    <w:rFonts w:ascii="Cambria Math" w:hAnsi="Cambria Math"/>
                  </w:rPr>
                </m:ctrlPr>
              </m:sSupPr>
              <m:e>
                <m:r>
                  <w:rPr>
                    <w:rFonts w:ascii="Cambria Math" w:hAnsi="Cambria Math"/>
                  </w:rPr>
                  <m:t>x</m:t>
                </m:r>
              </m:e>
              <m:sup>
                <m:r>
                  <w:rPr>
                    <w:rFonts w:ascii="Cambria Math" w:hAnsi="Cambria Math"/>
                  </w:rPr>
                  <m:t>2</m:t>
                </m:r>
              </m:sup>
            </m:sSup>
          </m:den>
        </m:f>
      </m:oMath>
      <w:r>
        <w:rPr>
          <w:rFonts w:eastAsiaTheme="minorEastAsia"/>
        </w:rPr>
        <w:t xml:space="preserve"> на отрезке </w:t>
      </w:r>
      <m:oMath>
        <m:d>
          <m:dPr>
            <m:begChr m:val="["/>
            <m:endChr m:val="]"/>
            <m:ctrlPr>
              <w:rPr>
                <w:rFonts w:ascii="Cambria Math" w:hAnsi="Cambria Math"/>
              </w:rPr>
            </m:ctrlPr>
          </m:dPr>
          <m:e>
            <m:r>
              <w:rPr>
                <w:rFonts w:ascii="Cambria Math" w:hAnsi="Cambria Math"/>
              </w:rPr>
              <m:t>-2;2</m:t>
            </m:r>
          </m:e>
        </m:d>
      </m:oMath>
      <w:r>
        <w:rPr>
          <w:rFonts w:eastAsiaTheme="minorEastAsia"/>
        </w:rPr>
        <w:t xml:space="preserve">. Объясните свой ответ. </w:t>
      </w:r>
    </w:p>
    <w:p w:rsidR="00584CA6" w:rsidRDefault="00970826">
      <w:pPr>
        <w:ind w:left="360"/>
        <w:rPr>
          <w:rFonts w:eastAsiaTheme="minorEastAsia"/>
          <w:highlight w:val="yellow"/>
        </w:rPr>
      </w:pPr>
      <w:r>
        <w:t>Наибольшее значение числителя равно 3, наименьшее значение знаменателя равно 5. И достигаются они одновременно – в точке 0</w:t>
      </w:r>
      <w:r>
        <w:rPr>
          <w:rFonts w:eastAsiaTheme="minorEastAsia"/>
        </w:rPr>
        <w:t>.</w:t>
      </w:r>
    </w:p>
    <w:p w:rsidR="00584CA6" w:rsidRDefault="00970826">
      <w:pPr>
        <w:ind w:left="360"/>
        <w:rPr>
          <w:rFonts w:eastAsiaTheme="minorEastAsia"/>
          <w:highlight w:val="yellow"/>
        </w:rPr>
      </w:pPr>
      <w:r>
        <w:rPr>
          <w:rFonts w:eastAsiaTheme="minorEastAsia"/>
        </w:rPr>
        <w:t xml:space="preserve">Поэтому наибольшее значение функции равно 3/5. </w:t>
      </w:r>
    </w:p>
    <w:p w:rsidR="00584CA6" w:rsidRDefault="00970826">
      <w:pPr>
        <w:ind w:left="360"/>
        <w:rPr>
          <w:i/>
        </w:rPr>
      </w:pPr>
      <w:r>
        <w:rPr>
          <w:rFonts w:eastAsiaTheme="minorEastAsia"/>
        </w:rPr>
        <w:t>Ответ: 3/5.</w:t>
      </w:r>
    </w:p>
    <w:p w:rsidR="00584CA6" w:rsidRDefault="00970826">
      <w:pPr>
        <w:pStyle w:val="a9"/>
        <w:numPr>
          <w:ilvl w:val="0"/>
          <w:numId w:val="5"/>
        </w:numPr>
        <w:rPr>
          <w:highlight w:val="yellow"/>
        </w:rPr>
      </w:pPr>
      <w:r>
        <w:rPr>
          <w:rFonts w:eastAsiaTheme="minorEastAsia"/>
        </w:rPr>
        <w:t xml:space="preserve">Решите уравнение </w:t>
      </w:r>
      <m:oMath>
        <m:f>
          <m:fPr>
            <m:ctrlPr>
              <w:rPr>
                <w:rFonts w:ascii="Cambria Math" w:hAnsi="Cambria Math"/>
              </w:rPr>
            </m:ctrlPr>
          </m:fPr>
          <m:num>
            <m:r>
              <w:rPr>
                <w:rFonts w:ascii="Cambria Math" w:hAnsi="Cambria Math"/>
              </w:rPr>
              <m:t>1</m:t>
            </m:r>
          </m:num>
          <m:den>
            <m:r>
              <w:rPr>
                <w:rFonts w:ascii="Cambria Math" w:hAnsi="Cambria Math"/>
              </w:rPr>
              <m:t>a</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b</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c</m:t>
            </m:r>
          </m:den>
        </m:f>
        <m:r>
          <w:rPr>
            <w:rFonts w:ascii="Cambria Math" w:hAnsi="Cambria Math"/>
          </w:rPr>
          <m:t>=1</m:t>
        </m:r>
      </m:oMath>
      <w:r>
        <w:rPr>
          <w:rFonts w:eastAsiaTheme="minorEastAsia"/>
        </w:rPr>
        <w:t xml:space="preserve"> в натуральных чис</w:t>
      </w:r>
      <w:proofErr w:type="spellStart"/>
      <w:r>
        <w:rPr>
          <w:rFonts w:eastAsiaTheme="minorEastAsia"/>
        </w:rPr>
        <w:t>лах</w:t>
      </w:r>
      <w:proofErr w:type="spellEnd"/>
      <w:r>
        <w:rPr>
          <w:rFonts w:eastAsiaTheme="minorEastAsia"/>
        </w:rPr>
        <w:t>, то есть найдите все решения и докажите, что других нет.</w:t>
      </w:r>
    </w:p>
    <w:p w:rsidR="00584CA6" w:rsidRDefault="00970826">
      <w:pPr>
        <w:ind w:left="360"/>
        <w:rPr>
          <w:rFonts w:eastAsiaTheme="minorEastAsia"/>
          <w:highlight w:val="yellow"/>
        </w:rPr>
      </w:pPr>
      <w:r>
        <w:rPr>
          <w:rFonts w:eastAsiaTheme="minorEastAsia"/>
        </w:rPr>
        <w:t xml:space="preserve">Сначала докажем, что числа не больше 6. Пусть </w:t>
      </w:r>
      <w:r>
        <w:rPr>
          <w:rFonts w:eastAsiaTheme="minorEastAsia"/>
          <w:lang w:val="en-US"/>
        </w:rPr>
        <w:t>a</w:t>
      </w:r>
      <w:r>
        <w:rPr>
          <w:rFonts w:eastAsiaTheme="minorEastAsia"/>
        </w:rPr>
        <w:t xml:space="preserve"> </w:t>
      </w:r>
      <w:r>
        <w:rPr>
          <w:rFonts w:eastAsiaTheme="minorEastAsia" w:cstheme="minorHAnsi"/>
        </w:rPr>
        <w:t>≤</w:t>
      </w:r>
      <w:r>
        <w:rPr>
          <w:rFonts w:eastAsiaTheme="minorEastAsia"/>
        </w:rPr>
        <w:t xml:space="preserve"> </w:t>
      </w:r>
      <w:r>
        <w:rPr>
          <w:rFonts w:eastAsiaTheme="minorEastAsia"/>
          <w:lang w:val="en-US"/>
        </w:rPr>
        <w:t>b</w:t>
      </w:r>
      <w:r>
        <w:rPr>
          <w:rFonts w:eastAsiaTheme="minorEastAsia"/>
        </w:rPr>
        <w:t xml:space="preserve"> </w:t>
      </w:r>
      <w:r>
        <w:rPr>
          <w:rFonts w:eastAsiaTheme="minorEastAsia" w:cstheme="minorHAnsi"/>
        </w:rPr>
        <w:t>≤</w:t>
      </w:r>
      <w:r>
        <w:rPr>
          <w:rFonts w:eastAsiaTheme="minorEastAsia"/>
        </w:rPr>
        <w:t xml:space="preserve"> </w:t>
      </w:r>
      <w:r>
        <w:rPr>
          <w:rFonts w:eastAsiaTheme="minorEastAsia"/>
          <w:lang w:val="en-US"/>
        </w:rPr>
        <w:t>c</w:t>
      </w:r>
      <w:r>
        <w:rPr>
          <w:rFonts w:eastAsiaTheme="minorEastAsia"/>
        </w:rPr>
        <w:t xml:space="preserve">. </w:t>
      </w:r>
    </w:p>
    <w:p w:rsidR="00584CA6" w:rsidRDefault="00970826">
      <w:pPr>
        <w:ind w:left="360"/>
        <w:rPr>
          <w:rFonts w:eastAsiaTheme="minorEastAsia"/>
          <w:highlight w:val="yellow"/>
        </w:rPr>
      </w:pPr>
      <w:r>
        <w:rPr>
          <w:rFonts w:eastAsiaTheme="minorEastAsia"/>
        </w:rPr>
        <w:t xml:space="preserve">Поскольку </w:t>
      </w:r>
      <w:r>
        <w:rPr>
          <w:rFonts w:eastAsiaTheme="minorEastAsia"/>
          <w:lang w:val="en-US"/>
        </w:rPr>
        <w:t>a</w:t>
      </w:r>
      <w:r>
        <w:rPr>
          <w:rFonts w:eastAsiaTheme="minorEastAsia"/>
        </w:rPr>
        <w:t xml:space="preserve"> </w:t>
      </w:r>
      <w:r>
        <w:rPr>
          <w:rFonts w:eastAsiaTheme="minorEastAsia" w:cstheme="minorHAnsi"/>
        </w:rPr>
        <w:t>≥</w:t>
      </w:r>
      <w:r>
        <w:rPr>
          <w:rFonts w:eastAsiaTheme="minorEastAsia"/>
        </w:rPr>
        <w:t xml:space="preserve"> 2, </w:t>
      </w:r>
      <w:r>
        <w:rPr>
          <w:rFonts w:eastAsiaTheme="minorEastAsia"/>
          <w:lang w:val="en-US"/>
        </w:rPr>
        <w:t>b</w:t>
      </w:r>
      <w:r>
        <w:rPr>
          <w:rFonts w:eastAsiaTheme="minorEastAsia"/>
        </w:rPr>
        <w:t xml:space="preserve"> </w:t>
      </w:r>
      <w:r>
        <w:rPr>
          <w:rFonts w:eastAsiaTheme="minorEastAsia" w:cstheme="minorHAnsi"/>
        </w:rPr>
        <w:t>≥</w:t>
      </w:r>
      <w:r>
        <w:rPr>
          <w:rFonts w:eastAsiaTheme="minorEastAsia"/>
        </w:rPr>
        <w:t xml:space="preserve"> 3, получим, что </w:t>
      </w:r>
      <m:oMath>
        <m:f>
          <m:fPr>
            <m:ctrlPr>
              <w:rPr>
                <w:rFonts w:ascii="Cambria Math" w:hAnsi="Cambria Math"/>
              </w:rPr>
            </m:ctrlPr>
          </m:fPr>
          <m:num>
            <m:r>
              <w:rPr>
                <w:rFonts w:ascii="Cambria Math" w:hAnsi="Cambria Math"/>
              </w:rPr>
              <m:t>1</m:t>
            </m:r>
          </m:num>
          <m:den>
            <m:r>
              <w:rPr>
                <w:rFonts w:ascii="Cambria Math" w:hAnsi="Cambria Math"/>
              </w:rPr>
              <m:t>c</m:t>
            </m:r>
          </m:den>
        </m:f>
        <m:r>
          <w:rPr>
            <w:rFonts w:ascii="Cambria Math" w:hAnsi="Cambria Math"/>
          </w:rPr>
          <m:t>=1-</m:t>
        </m:r>
        <m:f>
          <m:fPr>
            <m:ctrlPr>
              <w:rPr>
                <w:rFonts w:ascii="Cambria Math" w:hAnsi="Cambria Math"/>
              </w:rPr>
            </m:ctrlPr>
          </m:fPr>
          <m:num>
            <m:r>
              <w:rPr>
                <w:rFonts w:ascii="Cambria Math" w:hAnsi="Cambria Math"/>
              </w:rPr>
              <m:t>1</m:t>
            </m:r>
          </m:num>
          <m:den>
            <m:r>
              <w:rPr>
                <w:rFonts w:ascii="Cambria Math" w:hAnsi="Cambria Math"/>
              </w:rPr>
              <m:t>a</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b</m:t>
            </m:r>
          </m:den>
        </m:f>
        <m:r>
          <w:rPr>
            <w:rFonts w:ascii="Cambria Math" w:hAnsi="Cambria Math"/>
          </w:rPr>
          <m:t>≥1-</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3</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6</m:t>
            </m:r>
          </m:den>
        </m:f>
      </m:oMath>
      <w:r>
        <w:rPr>
          <w:rFonts w:eastAsiaTheme="minorEastAsia"/>
        </w:rPr>
        <w:t xml:space="preserve"> , то есть </w:t>
      </w:r>
      <w:r>
        <w:rPr>
          <w:rFonts w:eastAsiaTheme="minorEastAsia"/>
          <w:lang w:val="en-US"/>
        </w:rPr>
        <w:t>c</w:t>
      </w:r>
      <w:r>
        <w:rPr>
          <w:rFonts w:eastAsiaTheme="minorEastAsia"/>
        </w:rPr>
        <w:t xml:space="preserve"> </w:t>
      </w:r>
      <w:r>
        <w:rPr>
          <w:rFonts w:eastAsiaTheme="minorEastAsia" w:cstheme="minorHAnsi"/>
        </w:rPr>
        <w:t>≤</w:t>
      </w:r>
      <w:r>
        <w:rPr>
          <w:rFonts w:eastAsiaTheme="minorEastAsia"/>
        </w:rPr>
        <w:t xml:space="preserve"> 6.</w:t>
      </w:r>
    </w:p>
    <w:p w:rsidR="00584CA6" w:rsidRDefault="00970826">
      <w:pPr>
        <w:ind w:left="360"/>
        <w:rPr>
          <w:rFonts w:eastAsiaTheme="minorEastAsia"/>
          <w:highlight w:val="yellow"/>
        </w:rPr>
      </w:pPr>
      <w:r>
        <w:rPr>
          <w:rFonts w:eastAsiaTheme="minorEastAsia"/>
        </w:rPr>
        <w:t xml:space="preserve">Осталось проверить варианты: при </w:t>
      </w:r>
      <w:r>
        <w:rPr>
          <w:rFonts w:eastAsiaTheme="minorEastAsia"/>
          <w:lang w:val="en-US"/>
        </w:rPr>
        <w:t>c</w:t>
      </w:r>
      <w:r>
        <w:rPr>
          <w:rFonts w:eastAsiaTheme="minorEastAsia"/>
        </w:rPr>
        <w:t xml:space="preserve"> = 6 получим  </w:t>
      </w:r>
      <w:r>
        <w:rPr>
          <w:rFonts w:eastAsiaTheme="minorEastAsia"/>
          <w:lang w:val="en-US"/>
        </w:rPr>
        <w:t>a</w:t>
      </w:r>
      <w:r>
        <w:rPr>
          <w:rFonts w:eastAsiaTheme="minorEastAsia"/>
        </w:rPr>
        <w:t xml:space="preserve"> = 2, </w:t>
      </w:r>
      <w:r>
        <w:rPr>
          <w:rFonts w:eastAsiaTheme="minorEastAsia"/>
          <w:lang w:val="en-US"/>
        </w:rPr>
        <w:t>b</w:t>
      </w:r>
      <w:r>
        <w:rPr>
          <w:rFonts w:eastAsiaTheme="minorEastAsia"/>
        </w:rPr>
        <w:t xml:space="preserve"> = 3. При </w:t>
      </w:r>
      <w:r>
        <w:rPr>
          <w:rFonts w:eastAsiaTheme="minorEastAsia"/>
          <w:lang w:val="en-US"/>
        </w:rPr>
        <w:t>c</w:t>
      </w:r>
      <w:r>
        <w:rPr>
          <w:rFonts w:eastAsiaTheme="minorEastAsia"/>
        </w:rPr>
        <w:t xml:space="preserve"> = 4 получим  </w:t>
      </w:r>
      <w:r>
        <w:rPr>
          <w:rFonts w:eastAsiaTheme="minorEastAsia"/>
          <w:lang w:val="en-US"/>
        </w:rPr>
        <w:t>a</w:t>
      </w:r>
      <w:r>
        <w:rPr>
          <w:rFonts w:eastAsiaTheme="minorEastAsia"/>
        </w:rPr>
        <w:t xml:space="preserve"> = 2, </w:t>
      </w:r>
      <w:r>
        <w:rPr>
          <w:rFonts w:eastAsiaTheme="minorEastAsia"/>
          <w:lang w:val="en-US"/>
        </w:rPr>
        <w:t>b</w:t>
      </w:r>
      <w:r>
        <w:rPr>
          <w:rFonts w:eastAsiaTheme="minorEastAsia"/>
        </w:rPr>
        <w:t xml:space="preserve"> = 2. При </w:t>
      </w:r>
      <w:r>
        <w:rPr>
          <w:rFonts w:eastAsiaTheme="minorEastAsia"/>
          <w:lang w:val="en-US"/>
        </w:rPr>
        <w:t>c</w:t>
      </w:r>
      <w:r>
        <w:rPr>
          <w:rFonts w:eastAsiaTheme="minorEastAsia"/>
        </w:rPr>
        <w:t xml:space="preserve"> = 3 получим  </w:t>
      </w:r>
      <w:r>
        <w:rPr>
          <w:rFonts w:eastAsiaTheme="minorEastAsia"/>
          <w:lang w:val="en-US"/>
        </w:rPr>
        <w:t>a</w:t>
      </w:r>
      <w:r>
        <w:rPr>
          <w:rFonts w:eastAsiaTheme="minorEastAsia"/>
        </w:rPr>
        <w:t xml:space="preserve"> = 3, </w:t>
      </w:r>
      <w:r>
        <w:rPr>
          <w:rFonts w:eastAsiaTheme="minorEastAsia"/>
          <w:lang w:val="en-US"/>
        </w:rPr>
        <w:t>b</w:t>
      </w:r>
      <w:r>
        <w:rPr>
          <w:rFonts w:eastAsiaTheme="minorEastAsia"/>
        </w:rPr>
        <w:t xml:space="preserve"> = 3.</w:t>
      </w:r>
    </w:p>
    <w:p w:rsidR="00584CA6" w:rsidRDefault="00970826">
      <w:pPr>
        <w:ind w:left="360"/>
        <w:rPr>
          <w:highlight w:val="yellow"/>
        </w:rPr>
      </w:pPr>
      <w:r>
        <w:rPr>
          <w:rFonts w:eastAsiaTheme="minorEastAsia"/>
        </w:rPr>
        <w:t xml:space="preserve">Ответ: (2, 3, 6), (2, 2, 4), (3, 3, 3).  </w:t>
      </w:r>
    </w:p>
    <w:p w:rsidR="00584CA6" w:rsidRDefault="00970826">
      <w:pPr>
        <w:pStyle w:val="a9"/>
        <w:numPr>
          <w:ilvl w:val="0"/>
          <w:numId w:val="5"/>
        </w:numPr>
        <w:rPr>
          <w:highlight w:val="yellow"/>
        </w:rPr>
      </w:pPr>
      <w:r>
        <w:rPr>
          <w:rFonts w:eastAsiaTheme="minorEastAsia"/>
        </w:rPr>
        <w:t xml:space="preserve">На плоскости расположены парабола </w:t>
      </w:r>
      <m:oMath>
        <m:r>
          <w:rPr>
            <w:rFonts w:ascii="Cambria Math" w:hAnsi="Cambria Math"/>
          </w:rPr>
          <m:t>y=</m:t>
        </m:r>
        <m:sSup>
          <m:sSupPr>
            <m:ctrlPr>
              <w:rPr>
                <w:rFonts w:ascii="Cambria Math" w:hAnsi="Cambria Math"/>
              </w:rPr>
            </m:ctrlPr>
          </m:sSupPr>
          <m:e>
            <m:r>
              <w:rPr>
                <w:rFonts w:ascii="Cambria Math" w:hAnsi="Cambria Math"/>
              </w:rPr>
              <m:t>2x</m:t>
            </m:r>
          </m:e>
          <m:sup>
            <m:r>
              <w:rPr>
                <w:rFonts w:ascii="Cambria Math" w:hAnsi="Cambria Math"/>
              </w:rPr>
              <m:t>2</m:t>
            </m:r>
          </m:sup>
        </m:sSup>
        <m:r>
          <w:rPr>
            <w:rFonts w:ascii="Cambria Math" w:hAnsi="Cambria Math"/>
          </w:rPr>
          <m:t>+3x-5</m:t>
        </m:r>
      </m:oMath>
      <w:r>
        <w:rPr>
          <w:rFonts w:eastAsiaTheme="minorEastAsia"/>
        </w:rPr>
        <w:t xml:space="preserve"> и прямая </w:t>
      </w:r>
      <m:oMath>
        <m:r>
          <w:rPr>
            <w:rFonts w:ascii="Cambria Math" w:hAnsi="Cambria Math"/>
          </w:rPr>
          <m:t>y=kx+1</m:t>
        </m:r>
      </m:oMath>
      <w:r>
        <w:rPr>
          <w:rFonts w:eastAsiaTheme="minorEastAsia"/>
        </w:rPr>
        <w:t xml:space="preserve">. Докажите, что произведение абсцисс точек пересечения параболы и прямой не зависит от величины </w:t>
      </w:r>
      <w:r>
        <w:rPr>
          <w:rFonts w:eastAsiaTheme="minorEastAsia"/>
          <w:lang w:val="en-US"/>
        </w:rPr>
        <w:t>k</w:t>
      </w:r>
      <w:r>
        <w:rPr>
          <w:rFonts w:eastAsiaTheme="minorEastAsia"/>
        </w:rPr>
        <w:t>.</w:t>
      </w:r>
    </w:p>
    <w:p w:rsidR="00584CA6" w:rsidRDefault="00970826">
      <w:pPr>
        <w:ind w:left="360"/>
      </w:pPr>
      <w:r>
        <w:t xml:space="preserve">По теореме Виета произведение корней равно -3, поскольку абсциссы точек пересечения – корни квадратного уравнения </w:t>
      </w:r>
      <m:oMath>
        <m:sSup>
          <m:sSupPr>
            <m:ctrlPr>
              <w:rPr>
                <w:rFonts w:ascii="Cambria Math" w:hAnsi="Cambria Math"/>
              </w:rPr>
            </m:ctrlPr>
          </m:sSupPr>
          <m:e>
            <m:r>
              <w:rPr>
                <w:rFonts w:ascii="Cambria Math" w:hAnsi="Cambria Math"/>
              </w:rPr>
              <m:t>2x</m:t>
            </m:r>
          </m:e>
          <m:sup>
            <m:r>
              <w:rPr>
                <w:rFonts w:ascii="Cambria Math" w:hAnsi="Cambria Math"/>
              </w:rPr>
              <m:t>2</m:t>
            </m:r>
          </m:sup>
        </m:sSup>
        <m:r>
          <w:rPr>
            <w:rFonts w:ascii="Cambria Math" w:hAnsi="Cambria Math"/>
          </w:rPr>
          <m:t>+3x-5</m:t>
        </m:r>
      </m:oMath>
      <w:r>
        <w:rPr>
          <w:rFonts w:eastAsiaTheme="minorEastAsia"/>
        </w:rPr>
        <w:t xml:space="preserve"> </w:t>
      </w:r>
      <m:oMath>
        <m:r>
          <w:rPr>
            <w:rFonts w:ascii="Cambria Math" w:hAnsi="Cambria Math"/>
          </w:rPr>
          <m:t>kx+1</m:t>
        </m:r>
      </m:oMath>
      <w:r>
        <w:t xml:space="preserve">. Это произведение не зависит от </w:t>
      </w:r>
      <w:r>
        <w:rPr>
          <w:lang w:val="en-US"/>
        </w:rPr>
        <w:t>k</w:t>
      </w:r>
      <w:r>
        <w:t>.</w:t>
      </w:r>
    </w:p>
    <w:p w:rsidR="00903207" w:rsidRDefault="00903207">
      <w:pPr>
        <w:ind w:left="360"/>
      </w:pPr>
    </w:p>
    <w:p w:rsidR="00903207" w:rsidRDefault="00903207">
      <w:pPr>
        <w:ind w:left="360"/>
      </w:pPr>
    </w:p>
    <w:p w:rsidR="00903207" w:rsidRDefault="00903207">
      <w:pPr>
        <w:ind w:left="360"/>
      </w:pPr>
    </w:p>
    <w:p w:rsidR="00584CA6" w:rsidRPr="009C244E" w:rsidRDefault="00970826">
      <w:pPr>
        <w:ind w:left="360"/>
        <w:rPr>
          <w:b/>
        </w:rPr>
      </w:pPr>
      <w:r w:rsidRPr="009C244E">
        <w:rPr>
          <w:b/>
        </w:rPr>
        <w:lastRenderedPageBreak/>
        <w:t>10 класс</w:t>
      </w:r>
    </w:p>
    <w:p w:rsidR="00584CA6" w:rsidRDefault="00970826">
      <w:pPr>
        <w:pStyle w:val="a9"/>
        <w:numPr>
          <w:ilvl w:val="0"/>
          <w:numId w:val="6"/>
        </w:numPr>
      </w:pPr>
      <w:r>
        <w:t xml:space="preserve">Решите уравнение в вещественных числах </w:t>
      </w:r>
      <m:oMath>
        <m:sSup>
          <m:sSupPr>
            <m:ctrlPr>
              <w:rPr>
                <w:rFonts w:ascii="Cambria Math" w:hAnsi="Cambria Math"/>
              </w:rPr>
            </m:ctrlPr>
          </m:sSupPr>
          <m:e>
            <m:r>
              <w:rPr>
                <w:rFonts w:ascii="Cambria Math" w:hAnsi="Cambria Math"/>
              </w:rPr>
              <m:t>2</m:t>
            </m:r>
          </m:e>
          <m:sup>
            <m:r>
              <w:rPr>
                <w:rFonts w:ascii="Cambria Math" w:hAnsi="Cambria Math"/>
              </w:rPr>
              <m:t>x</m:t>
            </m:r>
          </m:sup>
        </m:sSup>
        <m:r>
          <w:rPr>
            <w:rFonts w:ascii="Cambria Math" w:hAnsi="Cambria Math"/>
          </w:rPr>
          <m:t>+1=</m:t>
        </m:r>
        <m:f>
          <m:fPr>
            <m:ctrlPr>
              <w:rPr>
                <w:rFonts w:ascii="Cambria Math" w:hAnsi="Cambria Math"/>
              </w:rPr>
            </m:ctrlPr>
          </m:fPr>
          <m:num>
            <m:r>
              <w:rPr>
                <w:rFonts w:ascii="Cambria Math" w:hAnsi="Cambria Math"/>
              </w:rPr>
              <m:t>3</m:t>
            </m:r>
          </m:num>
          <m:den>
            <m:r>
              <w:rPr>
                <w:rFonts w:ascii="Cambria Math" w:hAnsi="Cambria Math"/>
              </w:rPr>
              <m:t>x</m:t>
            </m:r>
          </m:den>
        </m:f>
      </m:oMath>
      <w:r>
        <w:rPr>
          <w:rFonts w:eastAsiaTheme="minorEastAsia"/>
        </w:rPr>
        <w:t>, то есть найдите все решения и докажите, что других нет.</w:t>
      </w:r>
    </w:p>
    <w:p w:rsidR="00584CA6" w:rsidRDefault="00970826">
      <w:pPr>
        <w:ind w:left="360"/>
      </w:pPr>
      <w:r>
        <w:t xml:space="preserve">Один корень легко подобрать: </w:t>
      </w:r>
      <w:proofErr w:type="spellStart"/>
      <w:r>
        <w:t>х</w:t>
      </w:r>
      <w:proofErr w:type="spellEnd"/>
      <w:r>
        <w:t xml:space="preserve"> = 1. Других корней нет, поскольку </w:t>
      </w:r>
      <w:proofErr w:type="gramStart"/>
      <w:r>
        <w:t>при</w:t>
      </w:r>
      <w:proofErr w:type="gramEnd"/>
      <w:r>
        <w:t xml:space="preserve"> положительных </w:t>
      </w:r>
      <w:proofErr w:type="spellStart"/>
      <w:r>
        <w:t>х</w:t>
      </w:r>
      <w:proofErr w:type="spellEnd"/>
      <w:r>
        <w:t xml:space="preserve"> левая часть возрастает, а правая убывает. При отрицательных числах у правой и левой части разные знаки.</w:t>
      </w:r>
    </w:p>
    <w:p w:rsidR="00584CA6" w:rsidRDefault="00970826">
      <w:pPr>
        <w:ind w:left="360"/>
      </w:pPr>
      <w:r>
        <w:t xml:space="preserve">Ответ: 1. </w:t>
      </w:r>
    </w:p>
    <w:p w:rsidR="00584CA6" w:rsidRDefault="00970826">
      <w:pPr>
        <w:pStyle w:val="a9"/>
        <w:numPr>
          <w:ilvl w:val="0"/>
          <w:numId w:val="6"/>
        </w:numPr>
      </w:pPr>
      <w:r>
        <w:rPr>
          <w:rFonts w:eastAsiaTheme="minorEastAsia"/>
        </w:rPr>
        <w:t xml:space="preserve">Постройте треугольник по прямым, содержащим две медианы, и не лежащей на них вершине. </w:t>
      </w:r>
    </w:p>
    <w:p w:rsidR="00584CA6" w:rsidRDefault="00970826">
      <w:pPr>
        <w:ind w:left="360"/>
      </w:pPr>
      <w:r>
        <w:t xml:space="preserve">Проведём прямую, содержащую вершину А и точку пересечения медиан О. Затем продлим отрезок АО на половину его длины и получим середину стороны </w:t>
      </w:r>
      <w:proofErr w:type="gramStart"/>
      <w:r>
        <w:t>ВС</w:t>
      </w:r>
      <w:proofErr w:type="gramEnd"/>
      <w:r>
        <w:t>, точку А1. Осталось построить эту сторону. Для этого отрезок ОА</w:t>
      </w:r>
      <w:proofErr w:type="gramStart"/>
      <w:r>
        <w:t>1</w:t>
      </w:r>
      <w:proofErr w:type="gramEnd"/>
      <w:r>
        <w:t xml:space="preserve"> продлим на его длину, построим точку </w:t>
      </w:r>
      <w:r>
        <w:rPr>
          <w:lang w:val="en-US"/>
        </w:rPr>
        <w:t>D</w:t>
      </w:r>
      <w:r>
        <w:t xml:space="preserve"> и проведём через неё прямые, параллельные медианам. Получим параллелограмм, поэтому отрезок с концами на медианах будет делиться в точке А1 пополам, то есть отрезок </w:t>
      </w:r>
      <w:proofErr w:type="gramStart"/>
      <w:r>
        <w:t>ВС</w:t>
      </w:r>
      <w:proofErr w:type="gramEnd"/>
      <w:r>
        <w:t xml:space="preserve"> с серединой А1 мы, получается, построили. </w:t>
      </w:r>
    </w:p>
    <w:p w:rsidR="00584CA6" w:rsidRDefault="00970826">
      <w:pPr>
        <w:ind w:left="360"/>
      </w:pPr>
      <w:r>
        <w:t>Затем проводим отрезки АВ и АС.</w:t>
      </w:r>
    </w:p>
    <w:p w:rsidR="00584CA6" w:rsidRDefault="00970826">
      <w:pPr>
        <w:pStyle w:val="a9"/>
        <w:numPr>
          <w:ilvl w:val="0"/>
          <w:numId w:val="6"/>
        </w:numPr>
      </w:pPr>
      <w:r>
        <w:rPr>
          <w:rFonts w:eastAsiaTheme="minorEastAsia"/>
        </w:rPr>
        <w:t xml:space="preserve">У числа </w:t>
      </w:r>
      <m:oMath>
        <m:r>
          <w:rPr>
            <w:rFonts w:ascii="Cambria Math" w:hAnsi="Cambria Math"/>
          </w:rPr>
          <m:t>y=</m:t>
        </m:r>
        <m:sSup>
          <m:sSupPr>
            <m:ctrlPr>
              <w:rPr>
                <w:rFonts w:ascii="Cambria Math" w:hAnsi="Cambria Math"/>
              </w:rPr>
            </m:ctrlPr>
          </m:sSupPr>
          <m:e>
            <m:r>
              <w:rPr>
                <w:rFonts w:ascii="Cambria Math" w:hAnsi="Cambria Math"/>
              </w:rPr>
              <m:t>8</m:t>
            </m:r>
          </m:e>
          <m:sup>
            <m:r>
              <w:rPr>
                <w:rFonts w:ascii="Cambria Math" w:hAnsi="Cambria Math"/>
              </w:rPr>
              <m:t>88</m:t>
            </m:r>
          </m:sup>
        </m:sSup>
      </m:oMath>
      <w:r>
        <w:rPr>
          <w:rFonts w:eastAsiaTheme="minorEastAsia"/>
        </w:rPr>
        <w:t xml:space="preserve"> нашли сумму цифр, у неё снова нашли сумму цифр, и так далее. Будет ли этот процесс конечен, и если да, то каким числом он завершится?</w:t>
      </w:r>
    </w:p>
    <w:p w:rsidR="00584CA6" w:rsidRDefault="00970826">
      <w:pPr>
        <w:ind w:left="360"/>
      </w:pPr>
      <w:r>
        <w:t xml:space="preserve">Процесс конечен, поскольку натуральное число с каждым шагом уменьшается, пока не станет однозначным. Остаток от деления на 9 не меняется, первоначально он был равен 1, поэтому и в итоге будет равен 1. </w:t>
      </w:r>
    </w:p>
    <w:p w:rsidR="00584CA6" w:rsidRDefault="00970826">
      <w:pPr>
        <w:pStyle w:val="a9"/>
        <w:numPr>
          <w:ilvl w:val="0"/>
          <w:numId w:val="6"/>
        </w:numPr>
      </w:pPr>
      <w:r>
        <w:t>Вставьте вместо звёздочек цифры так, чтобы число *318** делилось на 1001.</w:t>
      </w:r>
    </w:p>
    <w:p w:rsidR="00584CA6" w:rsidRDefault="00970826">
      <w:pPr>
        <w:ind w:left="360"/>
      </w:pPr>
      <w:r>
        <w:t>Делимость на 1001 означает, что мы приписали к трёхзначному числу такое же число. Поэтому ответ равен 831831.</w:t>
      </w:r>
    </w:p>
    <w:p w:rsidR="00584CA6" w:rsidRDefault="00970826">
      <w:pPr>
        <w:ind w:left="360"/>
      </w:pPr>
      <w:r>
        <w:t>Ответ: 831831.</w:t>
      </w:r>
    </w:p>
    <w:p w:rsidR="00584CA6" w:rsidRDefault="00970826">
      <w:pPr>
        <w:pStyle w:val="a9"/>
        <w:numPr>
          <w:ilvl w:val="0"/>
          <w:numId w:val="6"/>
        </w:numPr>
      </w:pPr>
      <w:r>
        <w:t xml:space="preserve">Разложите на множители многочлен </w:t>
      </w:r>
      <m:oMath>
        <m:sSup>
          <m:sSupPr>
            <m:ctrlPr>
              <w:rPr>
                <w:rFonts w:ascii="Cambria Math" w:hAnsi="Cambria Math"/>
              </w:rPr>
            </m:ctrlPr>
          </m:sSupPr>
          <m:e>
            <m:r>
              <w:rPr>
                <w:rFonts w:ascii="Cambria Math" w:hAnsi="Cambria Math"/>
              </w:rPr>
              <m:t>x</m:t>
            </m:r>
          </m:e>
          <m:sup>
            <m:r>
              <w:rPr>
                <w:rFonts w:ascii="Cambria Math" w:hAnsi="Cambria Math"/>
              </w:rPr>
              <m:t>8</m:t>
            </m:r>
          </m:sup>
        </m:sSup>
        <m:r>
          <w:rPr>
            <w:rFonts w:ascii="Cambria Math" w:hAnsi="Cambria Math"/>
          </w:rPr>
          <m:t>+x+1</m:t>
        </m:r>
      </m:oMath>
      <w:r>
        <w:rPr>
          <w:rFonts w:eastAsiaTheme="minorEastAsia"/>
        </w:rPr>
        <w:t>.</w:t>
      </w:r>
    </w:p>
    <w:p w:rsidR="00584CA6" w:rsidRDefault="00970826">
      <w:pPr>
        <w:ind w:left="360"/>
      </w:pPr>
      <w:r>
        <w:t xml:space="preserve">Решение. Прибавим и вычтем </w:t>
      </w:r>
      <m:oMath>
        <m:sSup>
          <m:sSupPr>
            <m:ctrlPr>
              <w:rPr>
                <w:rFonts w:ascii="Cambria Math" w:hAnsi="Cambria Math"/>
              </w:rPr>
            </m:ctrlPr>
          </m:sSupPr>
          <m:e>
            <m:r>
              <w:rPr>
                <w:rFonts w:ascii="Cambria Math" w:hAnsi="Cambria Math"/>
              </w:rPr>
              <m:t>x</m:t>
            </m:r>
          </m:e>
          <m:sup>
            <m:r>
              <w:rPr>
                <w:rFonts w:ascii="Cambria Math" w:hAnsi="Cambria Math"/>
              </w:rPr>
              <m:t>2</m:t>
            </m:r>
          </m:sup>
        </m:sSup>
      </m:oMath>
      <w:r>
        <w:t>.</w:t>
      </w:r>
    </w:p>
    <w:p w:rsidR="00584CA6" w:rsidRDefault="000A64EF">
      <w:pPr>
        <w:ind w:left="360"/>
        <w:rPr>
          <w:rFonts w:eastAsiaTheme="minorEastAsia"/>
        </w:rPr>
      </w:pPr>
      <m:oMathPara>
        <m:oMath>
          <m:sSup>
            <m:sSupPr>
              <m:ctrlPr>
                <w:rPr>
                  <w:rFonts w:ascii="Cambria Math" w:hAnsi="Cambria Math"/>
                </w:rPr>
              </m:ctrlPr>
            </m:sSupPr>
            <m:e>
              <m:r>
                <w:rPr>
                  <w:rFonts w:ascii="Cambria Math" w:hAnsi="Cambria Math"/>
                </w:rPr>
                <m:t>x</m:t>
              </m:r>
            </m:e>
            <m:sup>
              <m:r>
                <w:rPr>
                  <w:rFonts w:ascii="Cambria Math" w:hAnsi="Cambria Math"/>
                </w:rPr>
                <m:t>8</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+x+1=</m:t>
          </m:r>
          <m:sSup>
            <m:sSupPr>
              <m:ctrlPr>
                <w:rPr>
                  <w:rFonts w:ascii="Cambria Math" w:hAnsi="Cambria Math"/>
                </w:rPr>
              </m:ctrlPr>
            </m:sSupPr>
            <m:e>
              <m:r>
                <w:rPr>
                  <w:rFonts w:ascii="Cambria Math" w:hAnsi="Cambria Math"/>
                </w:rPr>
                <m:t>x</m:t>
              </m:r>
            </m:e>
            <m:sup>
              <m:r>
                <w:rPr>
                  <w:rFonts w:ascii="Cambria Math" w:hAnsi="Cambria Math"/>
                </w:rPr>
                <m:t>2</m:t>
              </m:r>
            </m:sup>
          </m:sSup>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6</m:t>
                  </m:r>
                </m:sup>
              </m:sSup>
              <m:r>
                <w:rPr>
                  <w:rFonts w:ascii="Cambria Math" w:hAnsi="Cambria Math"/>
                </w:rPr>
                <m:t>-1</m:t>
              </m:r>
            </m:e>
          </m:d>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+x+1=</m:t>
          </m:r>
          <m:sSup>
            <m:sSupPr>
              <m:ctrlPr>
                <w:rPr>
                  <w:rFonts w:ascii="Cambria Math" w:hAnsi="Cambria Math"/>
                </w:rPr>
              </m:ctrlPr>
            </m:sSupPr>
            <m:e>
              <m:r>
                <w:rPr>
                  <w:rFonts w:ascii="Cambria Math" w:hAnsi="Cambria Math"/>
                </w:rPr>
                <m:t>x</m:t>
              </m:r>
            </m:e>
            <m:sup>
              <m:r>
                <w:rPr>
                  <w:rFonts w:ascii="Cambria Math" w:hAnsi="Cambria Math"/>
                </w:rPr>
                <m:t>2</m:t>
              </m:r>
            </m:sup>
          </m:sSup>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-1</m:t>
              </m:r>
            </m:e>
          </m:d>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+1</m:t>
              </m:r>
            </m:e>
          </m:d>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+x+1=</m:t>
          </m:r>
        </m:oMath>
      </m:oMathPara>
    </w:p>
    <w:p w:rsidR="00584CA6" w:rsidRDefault="000A64EF">
      <w:pPr>
        <w:ind w:left="360"/>
        <w:rPr>
          <w:rFonts w:eastAsiaTheme="minorEastAsia"/>
          <w:lang w:val="en-US"/>
        </w:rPr>
      </w:pPr>
      <m:oMathPara>
        <m:oMath>
          <m:sSup>
            <m:sSupPr>
              <m:ctrlPr>
                <w:rPr>
                  <w:rFonts w:ascii="Cambria Math" w:hAnsi="Cambria Math"/>
                </w:rPr>
              </m:ctrlPr>
            </m:sSupPr>
            <m:e>
              <m:r>
                <w:rPr>
                  <w:rFonts w:ascii="Cambria Math" w:hAnsi="Cambria Math"/>
                </w:rPr>
                <m:t>x</m:t>
              </m:r>
            </m:e>
            <m:sup>
              <m:r>
                <w:rPr>
                  <w:rFonts w:ascii="Cambria Math" w:hAnsi="Cambria Math"/>
                </w:rPr>
                <m:t>2</m:t>
              </m:r>
            </m:sup>
          </m:sSup>
          <m:d>
            <m:dPr>
              <m:ctrlPr>
                <w:rPr>
                  <w:rFonts w:ascii="Cambria Math" w:hAnsi="Cambria Math"/>
                </w:rPr>
              </m:ctrlPr>
            </m:dPr>
            <m:e>
              <m:r>
                <w:rPr>
                  <w:rFonts w:ascii="Cambria Math" w:hAnsi="Cambria Math"/>
                </w:rPr>
                <m:t>x-1</m:t>
              </m:r>
            </m:e>
          </m:d>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+x+1</m:t>
              </m:r>
            </m:e>
          </m:d>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+1</m:t>
              </m:r>
            </m:e>
          </m:d>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+x+1=</m:t>
          </m:r>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+x+1</m:t>
              </m:r>
            </m:e>
          </m:d>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d>
                <m:dPr>
                  <m:ctrlPr>
                    <w:rPr>
                      <w:rFonts w:ascii="Cambria Math" w:hAnsi="Cambria Math"/>
                    </w:rPr>
                  </m:ctrlPr>
                </m:dPr>
                <m:e>
                  <m:r>
                    <w:rPr>
                      <w:rFonts w:ascii="Cambria Math" w:hAnsi="Cambria Math"/>
                    </w:rPr>
                    <m:t>x-1</m:t>
                  </m:r>
                </m:e>
              </m:d>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+1</m:t>
                  </m:r>
                </m:e>
              </m:d>
              <m:r>
                <w:rPr>
                  <w:rFonts w:ascii="Cambria Math" w:hAnsi="Cambria Math"/>
                </w:rPr>
                <m:t>+1</m:t>
              </m:r>
            </m:e>
          </m:d>
          <m:r>
            <w:rPr>
              <w:rFonts w:ascii="Cambria Math" w:hAnsi="Cambria Math"/>
            </w:rPr>
            <m:t>=</m:t>
          </m:r>
        </m:oMath>
      </m:oMathPara>
    </w:p>
    <w:p w:rsidR="00584CA6" w:rsidRDefault="000A64EF">
      <w:pPr>
        <w:ind w:left="360"/>
      </w:pPr>
      <m:oMathPara>
        <m:oMath>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+x+1</m:t>
              </m:r>
            </m:e>
          </m:d>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6</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5</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+1</m:t>
              </m:r>
            </m:e>
          </m:d>
        </m:oMath>
      </m:oMathPara>
    </w:p>
    <w:p w:rsidR="00584CA6" w:rsidRDefault="00970826">
      <w:pPr>
        <w:pStyle w:val="a9"/>
      </w:pPr>
      <w:r>
        <w:t xml:space="preserve">Ответ: </w:t>
      </w:r>
      <m:oMath>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+x+1</m:t>
            </m:r>
          </m:e>
        </m:d>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6</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5</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+1</m:t>
            </m:r>
          </m:e>
        </m:d>
      </m:oMath>
      <w:r>
        <w:rPr>
          <w:rFonts w:eastAsiaTheme="minorEastAsia"/>
        </w:rPr>
        <w:t>.</w:t>
      </w:r>
    </w:p>
    <w:p w:rsidR="00584CA6" w:rsidRDefault="00584CA6">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903207" w:rsidRDefault="00903207">
      <w:pPr>
        <w:ind w:left="360"/>
      </w:pPr>
    </w:p>
    <w:p w:rsidR="00584CA6" w:rsidRPr="009C244E" w:rsidRDefault="00970826">
      <w:pPr>
        <w:ind w:left="360"/>
        <w:rPr>
          <w:b/>
        </w:rPr>
      </w:pPr>
      <w:r w:rsidRPr="009C244E">
        <w:rPr>
          <w:b/>
        </w:rPr>
        <w:lastRenderedPageBreak/>
        <w:t>11 класс</w:t>
      </w:r>
    </w:p>
    <w:p w:rsidR="00584CA6" w:rsidRDefault="00584CA6"/>
    <w:p w:rsidR="00584CA6" w:rsidRDefault="00970826">
      <w:pPr>
        <w:pStyle w:val="a9"/>
        <w:numPr>
          <w:ilvl w:val="0"/>
          <w:numId w:val="7"/>
        </w:numPr>
      </w:pPr>
      <w:r>
        <w:t xml:space="preserve">Найдите наименьшее значение функции </w:t>
      </w:r>
      <m:oMath>
        <m:r>
          <w:rPr>
            <w:rFonts w:ascii="Cambria Math" w:hAnsi="Cambria Math"/>
          </w:rPr>
          <m:t>sinx+</m:t>
        </m:r>
        <m:f>
          <m:fPr>
            <m:ctrlPr>
              <w:rPr>
                <w:rFonts w:ascii="Cambria Math" w:hAnsi="Cambria Math"/>
              </w:rPr>
            </m:ctrlPr>
          </m:fPr>
          <m:num>
            <m:r>
              <w:rPr>
                <w:rFonts w:ascii="Cambria Math" w:hAnsi="Cambria Math"/>
              </w:rPr>
              <m:t>1</m:t>
            </m:r>
          </m:num>
          <m:den>
            <m:r>
              <w:rPr>
                <w:rFonts w:ascii="Cambria Math" w:hAnsi="Cambria Math"/>
              </w:rPr>
              <m:t>4sinx</m:t>
            </m:r>
          </m:den>
        </m:f>
      </m:oMath>
      <w:r>
        <w:rPr>
          <w:rFonts w:eastAsiaTheme="minorEastAsia"/>
        </w:rPr>
        <w:t xml:space="preserve"> на интервале </w:t>
      </w:r>
      <m:oMath>
        <m:d>
          <m:dPr>
            <m:ctrlPr>
              <w:rPr>
                <w:rFonts w:ascii="Cambria Math" w:hAnsi="Cambria Math"/>
              </w:rPr>
            </m:ctrlPr>
          </m:dPr>
          <m:e>
            <m:r>
              <w:rPr>
                <w:rFonts w:ascii="Cambria Math" w:hAnsi="Cambria Math"/>
              </w:rPr>
              <m:t>0;π</m:t>
            </m:r>
          </m:e>
        </m:d>
      </m:oMath>
      <w:r>
        <w:rPr>
          <w:rFonts w:eastAsiaTheme="minorEastAsia"/>
        </w:rPr>
        <w:t>.</w:t>
      </w:r>
    </w:p>
    <w:p w:rsidR="00584CA6" w:rsidRDefault="00970826">
      <w:pPr>
        <w:ind w:left="360"/>
        <w:rPr>
          <w:rFonts w:eastAsiaTheme="minorEastAsia"/>
        </w:rPr>
      </w:pPr>
      <w:r>
        <w:t xml:space="preserve">Воспользуемся неравенством  </w:t>
      </w:r>
      <w:r>
        <w:rPr>
          <w:rFonts w:eastAsiaTheme="minorEastAsia"/>
        </w:rPr>
        <w:t xml:space="preserve"> </w:t>
      </w:r>
      <m:oMath>
        <m:r>
          <w:rPr>
            <w:rFonts w:ascii="Cambria Math" w:hAnsi="Cambria Math"/>
          </w:rPr>
          <m:t>a+</m:t>
        </m:r>
        <m:f>
          <m:fPr>
            <m:ctrlPr>
              <w:rPr>
                <w:rFonts w:ascii="Cambria Math" w:hAnsi="Cambria Math"/>
              </w:rPr>
            </m:ctrlPr>
          </m:fPr>
          <m:num>
            <m:r>
              <w:rPr>
                <w:rFonts w:ascii="Cambria Math" w:hAnsi="Cambria Math"/>
              </w:rPr>
              <m:t>1</m:t>
            </m:r>
          </m:num>
          <m:den>
            <m:r>
              <w:rPr>
                <w:rFonts w:ascii="Cambria Math" w:hAnsi="Cambria Math"/>
              </w:rPr>
              <m:t>a</m:t>
            </m:r>
          </m:den>
        </m:f>
        <m:r>
          <w:rPr>
            <w:rFonts w:ascii="Cambria Math" w:hAnsi="Cambria Math"/>
          </w:rPr>
          <m:t>≥2,еслиa&gt;0</m:t>
        </m:r>
      </m:oMath>
      <w:r>
        <w:rPr>
          <w:rFonts w:eastAsiaTheme="minorEastAsia"/>
        </w:rPr>
        <w:t xml:space="preserve">. Равенство только при </w:t>
      </w:r>
      <w:r>
        <w:rPr>
          <w:rFonts w:eastAsiaTheme="minorEastAsia"/>
          <w:lang w:val="en-US"/>
        </w:rPr>
        <w:t>a</w:t>
      </w:r>
      <w:r>
        <w:rPr>
          <w:rFonts w:eastAsiaTheme="minorEastAsia"/>
        </w:rPr>
        <w:t xml:space="preserve"> = 1.</w:t>
      </w:r>
    </w:p>
    <w:p w:rsidR="00584CA6" w:rsidRDefault="00970826">
      <w:pPr>
        <w:ind w:left="360"/>
        <w:rPr>
          <w:rFonts w:eastAsiaTheme="minorEastAsia"/>
        </w:rPr>
      </w:pPr>
      <w:r>
        <w:rPr>
          <w:rFonts w:eastAsiaTheme="minorEastAsia"/>
        </w:rPr>
        <w:t xml:space="preserve">В качестве </w:t>
      </w:r>
      <w:r>
        <w:rPr>
          <w:rFonts w:eastAsiaTheme="minorEastAsia"/>
          <w:lang w:val="en-US"/>
        </w:rPr>
        <w:t>a</w:t>
      </w:r>
      <w:r>
        <w:rPr>
          <w:rFonts w:eastAsiaTheme="minorEastAsia"/>
        </w:rPr>
        <w:t xml:space="preserve"> можем взять 2</w:t>
      </w:r>
      <w:r>
        <w:rPr>
          <w:rFonts w:eastAsiaTheme="minorEastAsia"/>
          <w:lang w:val="en-US"/>
        </w:rPr>
        <w:t>sin</w:t>
      </w:r>
      <w:r>
        <w:rPr>
          <w:rFonts w:eastAsiaTheme="minorEastAsia"/>
        </w:rPr>
        <w:t xml:space="preserve"> </w:t>
      </w:r>
      <w:r>
        <w:rPr>
          <w:rFonts w:eastAsiaTheme="minorEastAsia"/>
          <w:lang w:val="en-US"/>
        </w:rPr>
        <w:t>x</w:t>
      </w:r>
      <w:r>
        <w:rPr>
          <w:rFonts w:eastAsiaTheme="minorEastAsia"/>
        </w:rPr>
        <w:t xml:space="preserve">. Тогда получим: </w:t>
      </w:r>
      <m:oMath>
        <m:r>
          <w:rPr>
            <w:rFonts w:ascii="Cambria Math" w:hAnsi="Cambria Math"/>
          </w:rPr>
          <m:t>2sinx+</m:t>
        </m:r>
        <m:f>
          <m:fPr>
            <m:ctrlPr>
              <w:rPr>
                <w:rFonts w:ascii="Cambria Math" w:hAnsi="Cambria Math"/>
              </w:rPr>
            </m:ctrlPr>
          </m:fPr>
          <m:num>
            <m:r>
              <w:rPr>
                <w:rFonts w:ascii="Cambria Math" w:hAnsi="Cambria Math"/>
              </w:rPr>
              <m:t>1</m:t>
            </m:r>
          </m:num>
          <m:den>
            <m:r>
              <w:rPr>
                <w:rFonts w:ascii="Cambria Math" w:hAnsi="Cambria Math"/>
              </w:rPr>
              <m:t>2sinx</m:t>
            </m:r>
          </m:den>
        </m:f>
        <m:r>
          <w:rPr>
            <w:rFonts w:ascii="Cambria Math" w:hAnsi="Cambria Math"/>
          </w:rPr>
          <m:t>≥2</m:t>
        </m:r>
      </m:oMath>
      <w:r>
        <w:rPr>
          <w:rFonts w:eastAsiaTheme="minorEastAsia"/>
        </w:rPr>
        <w:t xml:space="preserve">. Равенство только при </w:t>
      </w:r>
      <w:r>
        <w:rPr>
          <w:rFonts w:eastAsiaTheme="minorEastAsia"/>
        </w:rPr>
        <w:br/>
        <w:t>2</w:t>
      </w:r>
      <w:r>
        <w:rPr>
          <w:rFonts w:eastAsiaTheme="minorEastAsia"/>
          <w:lang w:val="en-US"/>
        </w:rPr>
        <w:t>sin</w:t>
      </w:r>
      <w:r>
        <w:rPr>
          <w:rFonts w:eastAsiaTheme="minorEastAsia"/>
        </w:rPr>
        <w:t xml:space="preserve"> </w:t>
      </w:r>
      <w:r>
        <w:rPr>
          <w:rFonts w:eastAsiaTheme="minorEastAsia"/>
          <w:lang w:val="en-US"/>
        </w:rPr>
        <w:t>x</w:t>
      </w:r>
      <w:r>
        <w:rPr>
          <w:rFonts w:eastAsiaTheme="minorEastAsia"/>
        </w:rPr>
        <w:t xml:space="preserve"> = 1.</w:t>
      </w:r>
    </w:p>
    <w:p w:rsidR="00584CA6" w:rsidRDefault="00970826">
      <w:pPr>
        <w:ind w:left="360"/>
        <w:rPr>
          <w:rFonts w:eastAsiaTheme="minorEastAsia"/>
        </w:rPr>
      </w:pPr>
      <w:r>
        <w:rPr>
          <w:rFonts w:eastAsiaTheme="minorEastAsia"/>
        </w:rPr>
        <w:t xml:space="preserve">Поделим на 2 и получим: </w:t>
      </w:r>
      <m:oMath>
        <m:r>
          <w:rPr>
            <w:rFonts w:ascii="Cambria Math" w:hAnsi="Cambria Math"/>
          </w:rPr>
          <m:t>sinx+</m:t>
        </m:r>
        <m:f>
          <m:fPr>
            <m:ctrlPr>
              <w:rPr>
                <w:rFonts w:ascii="Cambria Math" w:hAnsi="Cambria Math"/>
              </w:rPr>
            </m:ctrlPr>
          </m:fPr>
          <m:num>
            <m:r>
              <w:rPr>
                <w:rFonts w:ascii="Cambria Math" w:hAnsi="Cambria Math"/>
              </w:rPr>
              <m:t>1</m:t>
            </m:r>
          </m:num>
          <m:den>
            <m:r>
              <w:rPr>
                <w:rFonts w:ascii="Cambria Math" w:hAnsi="Cambria Math"/>
              </w:rPr>
              <m:t>4sinx</m:t>
            </m:r>
          </m:den>
        </m:f>
        <m:r>
          <w:rPr>
            <w:rFonts w:ascii="Cambria Math" w:hAnsi="Cambria Math"/>
          </w:rPr>
          <m:t>≥1</m:t>
        </m:r>
      </m:oMath>
      <w:r>
        <w:rPr>
          <w:rFonts w:eastAsiaTheme="minorEastAsia"/>
        </w:rPr>
        <w:t>. Равенство только при 2</w:t>
      </w:r>
      <w:r>
        <w:rPr>
          <w:rFonts w:eastAsiaTheme="minorEastAsia"/>
          <w:lang w:val="en-US"/>
        </w:rPr>
        <w:t>sin</w:t>
      </w:r>
      <w:r>
        <w:rPr>
          <w:rFonts w:eastAsiaTheme="minorEastAsia"/>
        </w:rPr>
        <w:t xml:space="preserve"> </w:t>
      </w:r>
      <w:r>
        <w:rPr>
          <w:rFonts w:eastAsiaTheme="minorEastAsia"/>
          <w:lang w:val="en-US"/>
        </w:rPr>
        <w:t>x</w:t>
      </w:r>
      <w:r>
        <w:rPr>
          <w:rFonts w:eastAsiaTheme="minorEastAsia"/>
        </w:rPr>
        <w:t xml:space="preserve"> = 1.</w:t>
      </w:r>
    </w:p>
    <w:p w:rsidR="00584CA6" w:rsidRDefault="00970826">
      <w:pPr>
        <w:ind w:left="360"/>
        <w:rPr>
          <w:rFonts w:eastAsiaTheme="minorEastAsia"/>
        </w:rPr>
      </w:pPr>
      <w:r>
        <w:rPr>
          <w:rFonts w:eastAsiaTheme="minorEastAsia"/>
        </w:rPr>
        <w:t>Ответ: 1.</w:t>
      </w:r>
    </w:p>
    <w:p w:rsidR="00584CA6" w:rsidRDefault="00970826">
      <w:pPr>
        <w:pStyle w:val="a9"/>
        <w:numPr>
          <w:ilvl w:val="0"/>
          <w:numId w:val="7"/>
        </w:numPr>
      </w:pPr>
      <w:r>
        <w:rPr>
          <w:rFonts w:eastAsiaTheme="minorEastAsia"/>
        </w:rPr>
        <w:t xml:space="preserve">Найдите все решения системы уравнений </w:t>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x</m:t>
                      </m:r>
                    </m:e>
                    <m:sup>
                      <m:r>
                        <w:rPr>
                          <w:rFonts w:ascii="Cambria Math" w:hAnsi="Cambria Math"/>
                        </w:rPr>
                        <m:t>7</m:t>
                      </m:r>
                    </m:sup>
                  </m:sSup>
                  <m: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7</m:t>
                      </m:r>
                    </m:sup>
                  </m:sSup>
                  <m:r>
                    <w:rPr>
                      <w:rFonts w:ascii="Cambria Math" w:hAnsi="Cambria Math"/>
                    </w:rPr>
                    <m:t>=1</m:t>
                  </m:r>
                </m:e>
              </m:mr>
              <m:mr>
                <m:e>
                  <m:sSup>
                    <m:sSupPr>
                      <m:ctrlPr>
                        <w:rPr>
                          <w:rFonts w:ascii="Cambria Math" w:hAnsi="Cambria Math"/>
                        </w:rPr>
                      </m:ctrlPr>
                    </m:sSupPr>
                    <m:e>
                      <m:r>
                        <w:rPr>
                          <w:rFonts w:ascii="Cambria Math" w:hAnsi="Cambria Math"/>
                        </w:rPr>
                        <m:t>x</m:t>
                      </m:r>
                    </m:e>
                    <m:sup>
                      <m:r>
                        <w:rPr>
                          <w:rFonts w:ascii="Cambria Math" w:hAnsi="Cambria Math"/>
                        </w:rPr>
                        <m:t>8</m:t>
                      </m:r>
                    </m:sup>
                  </m:sSup>
                  <m: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8</m:t>
                      </m:r>
                    </m:sup>
                  </m:sSup>
                  <m:r>
                    <w:rPr>
                      <w:rFonts w:ascii="Cambria Math" w:hAnsi="Cambria Math"/>
                    </w:rPr>
                    <m:t>=1</m:t>
                  </m:r>
                </m:e>
              </m:mr>
            </m:m>
          </m:e>
        </m:d>
      </m:oMath>
      <w:r>
        <w:rPr>
          <w:rFonts w:eastAsiaTheme="minorEastAsia"/>
        </w:rPr>
        <w:t>, то есть найдите все решения и докажите, что других нет.</w:t>
      </w:r>
    </w:p>
    <w:p w:rsidR="00584CA6" w:rsidRDefault="00970826">
      <w:pPr>
        <w:ind w:left="360"/>
      </w:pPr>
      <w:r>
        <w:t>Из второго равенства вытекает, что оба неизвестных по модулю не превосходят 1. Если хотя бы одно из них отрицательно, то из первого неравенства вытекало бы, что другое больше 1, что противоречило бы тому, что оба неизвестных по модулю не превосходят 1.</w:t>
      </w:r>
    </w:p>
    <w:p w:rsidR="00584CA6" w:rsidRDefault="00970826">
      <w:pPr>
        <w:ind w:left="360"/>
      </w:pPr>
      <w:r>
        <w:t xml:space="preserve">Итак, оба неотрицательны, и по модулю не превосходят 1. Если одно из них равно 0, то другое равно 1. А если оба не равны 0, то есть в пределах от 0 до 1, исключая концы отрезка, то </w:t>
      </w:r>
    </w:p>
    <w:p w:rsidR="00584CA6" w:rsidRDefault="000A64EF">
      <w:pPr>
        <w:ind w:left="360"/>
        <w:rPr>
          <w:rFonts w:eastAsiaTheme="minorEastAsia"/>
        </w:rPr>
      </w:pPr>
      <m:oMath>
        <m:sSup>
          <m:sSupPr>
            <m:ctrlPr>
              <w:rPr>
                <w:rFonts w:ascii="Cambria Math" w:hAnsi="Cambria Math"/>
              </w:rPr>
            </m:ctrlPr>
          </m:sSupPr>
          <m:e>
            <m:r>
              <w:rPr>
                <w:rFonts w:ascii="Cambria Math" w:hAnsi="Cambria Math"/>
              </w:rPr>
              <m:t>x</m:t>
            </m:r>
          </m:e>
          <m:sup>
            <m:r>
              <w:rPr>
                <w:rFonts w:ascii="Cambria Math" w:hAnsi="Cambria Math"/>
              </w:rPr>
              <m:t>7</m:t>
            </m:r>
          </m:sup>
        </m:sSup>
        <m: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7</m:t>
            </m:r>
          </m:sup>
        </m:sSup>
        <m:r>
          <w:rPr>
            <w:rFonts w:ascii="Cambria Math" w:hAnsi="Cambria Math"/>
          </w:rPr>
          <m:t>&gt;</m:t>
        </m:r>
        <m:sSup>
          <m:sSupPr>
            <m:ctrlPr>
              <w:rPr>
                <w:rFonts w:ascii="Cambria Math" w:hAnsi="Cambria Math"/>
              </w:rPr>
            </m:ctrlPr>
          </m:sSupPr>
          <m:e>
            <m:r>
              <w:rPr>
                <w:rFonts w:ascii="Cambria Math" w:hAnsi="Cambria Math"/>
              </w:rPr>
              <m:t>x</m:t>
            </m:r>
          </m:e>
          <m:sup>
            <m:r>
              <w:rPr>
                <w:rFonts w:ascii="Cambria Math" w:hAnsi="Cambria Math"/>
              </w:rPr>
              <m:t>8</m:t>
            </m:r>
          </m:sup>
        </m:sSup>
        <m: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8</m:t>
            </m:r>
          </m:sup>
        </m:sSup>
      </m:oMath>
      <w:r w:rsidR="00970826">
        <w:rPr>
          <w:rFonts w:eastAsiaTheme="minorEastAsia"/>
          <w:i/>
        </w:rPr>
        <w:t xml:space="preserve">, </w:t>
      </w:r>
      <w:r w:rsidR="00970826">
        <w:rPr>
          <w:rFonts w:eastAsiaTheme="minorEastAsia"/>
        </w:rPr>
        <w:t>что противоречит условию, поскольку обе суммы равны 1.</w:t>
      </w:r>
    </w:p>
    <w:p w:rsidR="00584CA6" w:rsidRDefault="00970826">
      <w:pPr>
        <w:ind w:left="360"/>
      </w:pPr>
      <w:r>
        <w:t xml:space="preserve">Итак, осталось два варианта: </w:t>
      </w:r>
      <w:r>
        <w:rPr>
          <w:lang w:val="en-US"/>
        </w:rPr>
        <w:t>x</w:t>
      </w:r>
      <w:r>
        <w:t xml:space="preserve"> = 1, </w:t>
      </w:r>
      <w:r>
        <w:rPr>
          <w:lang w:val="en-US"/>
        </w:rPr>
        <w:t>y</w:t>
      </w:r>
      <w:r>
        <w:t xml:space="preserve"> = 0, или </w:t>
      </w:r>
      <w:r>
        <w:rPr>
          <w:lang w:val="en-US"/>
        </w:rPr>
        <w:t>x</w:t>
      </w:r>
      <w:r>
        <w:t xml:space="preserve"> = 0, </w:t>
      </w:r>
      <w:r>
        <w:rPr>
          <w:lang w:val="en-US"/>
        </w:rPr>
        <w:t>y</w:t>
      </w:r>
      <w:r>
        <w:t xml:space="preserve"> = 1.</w:t>
      </w:r>
    </w:p>
    <w:p w:rsidR="00584CA6" w:rsidRDefault="00970826">
      <w:pPr>
        <w:ind w:left="360"/>
      </w:pPr>
      <w:r>
        <w:t xml:space="preserve">Ответ: </w:t>
      </w:r>
      <w:r>
        <w:rPr>
          <w:lang w:val="en-US"/>
        </w:rPr>
        <w:t>x</w:t>
      </w:r>
      <w:r>
        <w:t xml:space="preserve"> = 1, </w:t>
      </w:r>
      <w:r>
        <w:rPr>
          <w:lang w:val="en-US"/>
        </w:rPr>
        <w:t>y</w:t>
      </w:r>
      <w:r>
        <w:t xml:space="preserve"> = 0, или </w:t>
      </w:r>
      <w:r>
        <w:rPr>
          <w:lang w:val="en-US"/>
        </w:rPr>
        <w:t>x</w:t>
      </w:r>
      <w:r>
        <w:t xml:space="preserve"> = 0, </w:t>
      </w:r>
      <w:r>
        <w:rPr>
          <w:lang w:val="en-US"/>
        </w:rPr>
        <w:t>y</w:t>
      </w:r>
      <w:r>
        <w:t xml:space="preserve"> = 1.</w:t>
      </w:r>
    </w:p>
    <w:p w:rsidR="00584CA6" w:rsidRDefault="00970826">
      <w:pPr>
        <w:pStyle w:val="a9"/>
        <w:numPr>
          <w:ilvl w:val="0"/>
          <w:numId w:val="7"/>
        </w:numPr>
      </w:pPr>
      <w:r>
        <w:rPr>
          <w:rFonts w:eastAsiaTheme="minorEastAsia"/>
        </w:rPr>
        <w:t xml:space="preserve">Приведите пример нечётной функции, не являющейся тождественным нулём и обращающейся в 0 при </w:t>
      </w:r>
      <w:r>
        <w:rPr>
          <w:rFonts w:eastAsiaTheme="minorEastAsia"/>
          <w:lang w:val="en-US"/>
        </w:rPr>
        <w:t>x</w:t>
      </w:r>
      <w:r>
        <w:rPr>
          <w:rFonts w:eastAsiaTheme="minorEastAsia"/>
        </w:rPr>
        <w:t xml:space="preserve"> = 2 (у этой функции могут быть и другие корни).</w:t>
      </w:r>
    </w:p>
    <w:p w:rsidR="00584CA6" w:rsidRDefault="00970826">
      <w:pPr>
        <w:ind w:left="360"/>
      </w:pPr>
      <w:r>
        <w:t xml:space="preserve">Один из вариантов: </w:t>
      </w:r>
      <w:r>
        <w:rPr>
          <w:lang w:val="en-US"/>
        </w:rPr>
        <w:t>y</w:t>
      </w:r>
      <w:r>
        <w:t xml:space="preserve"> = </w:t>
      </w:r>
      <w:r>
        <w:rPr>
          <w:lang w:val="en-US"/>
        </w:rPr>
        <w:t>sin</w:t>
      </w:r>
      <w:r>
        <w:t>(</w:t>
      </w:r>
      <w:r>
        <w:rPr>
          <w:rFonts w:cstheme="minorHAnsi"/>
        </w:rPr>
        <w:t>π</w:t>
      </w:r>
      <w:r>
        <w:rPr>
          <w:lang w:val="en-US"/>
        </w:rPr>
        <w:t>x</w:t>
      </w:r>
      <w:r>
        <w:t>).</w:t>
      </w:r>
    </w:p>
    <w:p w:rsidR="00584CA6" w:rsidRDefault="00584CA6">
      <w:pPr>
        <w:ind w:left="360"/>
      </w:pPr>
    </w:p>
    <w:p w:rsidR="00584CA6" w:rsidRDefault="00970826">
      <w:pPr>
        <w:pStyle w:val="a9"/>
        <w:numPr>
          <w:ilvl w:val="0"/>
          <w:numId w:val="7"/>
        </w:numPr>
      </w:pPr>
      <w:r>
        <w:t>Вставьте вместо звёздочек цифры так, чтобы число *72*** делилось на 10101.</w:t>
      </w:r>
    </w:p>
    <w:p w:rsidR="00584CA6" w:rsidRDefault="00970826">
      <w:pPr>
        <w:ind w:left="360"/>
      </w:pPr>
      <w:r>
        <w:t>Делимость на 10101 означает, что мы дважды приписали к двузначному числу такое же число. Поэтому ответ равен 272727.</w:t>
      </w:r>
    </w:p>
    <w:p w:rsidR="00584CA6" w:rsidRDefault="00970826">
      <w:pPr>
        <w:ind w:left="360"/>
      </w:pPr>
      <w:r>
        <w:t>Ответ: 272727.</w:t>
      </w:r>
    </w:p>
    <w:p w:rsidR="00584CA6" w:rsidRDefault="00970826">
      <w:pPr>
        <w:pStyle w:val="a9"/>
        <w:numPr>
          <w:ilvl w:val="0"/>
          <w:numId w:val="7"/>
        </w:numPr>
        <w:rPr>
          <w:highlight w:val="yellow"/>
        </w:rPr>
      </w:pPr>
      <w:r>
        <w:t>Один тетраэдр лежит внутри другого. Может ли сумма длин ребер внутреннего тетраэдра быть больше суммы длин ребер внешнего тетраэдра</w:t>
      </w:r>
      <w:proofErr w:type="gramStart"/>
      <w:r>
        <w:t>?.</w:t>
      </w:r>
      <w:proofErr w:type="gramEnd"/>
    </w:p>
    <w:p w:rsidR="00584CA6" w:rsidRDefault="00970826">
      <w:pPr>
        <w:ind w:left="360"/>
        <w:rPr>
          <w:highlight w:val="yellow"/>
        </w:rPr>
      </w:pPr>
      <w:r>
        <w:t xml:space="preserve">Решение. </w:t>
      </w:r>
    </w:p>
    <w:p w:rsidR="00584CA6" w:rsidRDefault="00970826">
      <w:pPr>
        <w:ind w:firstLine="426"/>
        <w:jc w:val="both"/>
        <w:rPr>
          <w:highlight w:val="yellow"/>
        </w:rPr>
      </w:pPr>
      <w:r>
        <w:t xml:space="preserve">Сумма длин ребер внутреннего тетраэдра может быть больше суммы длин ребер внешнего. </w:t>
      </w:r>
    </w:p>
    <w:p w:rsidR="00584CA6" w:rsidRDefault="00970826">
      <w:pPr>
        <w:ind w:left="360"/>
      </w:pPr>
      <w:r>
        <w:t xml:space="preserve">Рассмотрим «вырожденный случай». Во внешнем тетраэдре </w:t>
      </w:r>
      <w:r>
        <w:rPr>
          <w:i/>
        </w:rPr>
        <w:t>ABCD</w:t>
      </w:r>
      <w:r>
        <w:t xml:space="preserve"> вершины</w:t>
      </w:r>
      <w:proofErr w:type="gramStart"/>
      <w:r>
        <w:t xml:space="preserve"> </w:t>
      </w:r>
      <w:r>
        <w:rPr>
          <w:i/>
        </w:rPr>
        <w:t>А</w:t>
      </w:r>
      <w:proofErr w:type="gramEnd"/>
      <w:r>
        <w:t xml:space="preserve">, </w:t>
      </w:r>
      <w:r>
        <w:rPr>
          <w:i/>
        </w:rPr>
        <w:t>В</w:t>
      </w:r>
      <w:r>
        <w:t xml:space="preserve"> и </w:t>
      </w:r>
      <w:r>
        <w:rPr>
          <w:i/>
        </w:rPr>
        <w:t xml:space="preserve">С </w:t>
      </w:r>
      <w:r>
        <w:t xml:space="preserve">совпадают, а во внутреннем тетраэдре </w:t>
      </w:r>
      <w:r>
        <w:rPr>
          <w:i/>
        </w:rPr>
        <w:t>ABDE</w:t>
      </w:r>
      <w:r>
        <w:t xml:space="preserve"> вершина </w:t>
      </w:r>
      <w:r>
        <w:rPr>
          <w:i/>
        </w:rPr>
        <w:t>А</w:t>
      </w:r>
      <w:r>
        <w:t xml:space="preserve"> совпадает с </w:t>
      </w:r>
      <w:r>
        <w:rPr>
          <w:i/>
        </w:rPr>
        <w:t>В</w:t>
      </w:r>
      <w:r>
        <w:t xml:space="preserve">, а вершина </w:t>
      </w:r>
      <w:r>
        <w:rPr>
          <w:i/>
        </w:rPr>
        <w:t>D</w:t>
      </w:r>
      <w:r>
        <w:t xml:space="preserve"> совпадает с </w:t>
      </w:r>
      <w:r>
        <w:rPr>
          <w:i/>
        </w:rPr>
        <w:t>Е</w:t>
      </w:r>
      <w:r>
        <w:t xml:space="preserve">. Тогда во внешнем тетраэдре три ребра имеют длину </w:t>
      </w:r>
      <w:r>
        <w:rPr>
          <w:i/>
        </w:rPr>
        <w:t>DA</w:t>
      </w:r>
      <w:r>
        <w:t xml:space="preserve">, а во внутреннем четыре ребра. Остальные ребра имеют нулевую длину. Немного «пошевелив» вершины, чтобы оба </w:t>
      </w:r>
      <w:r>
        <w:lastRenderedPageBreak/>
        <w:t>тетраэдра имели ненулевой объём, а внутренний оказался внутри внешнего тетраэдра, получим уже невырожденный случай.</w:t>
      </w:r>
    </w:p>
    <w:p w:rsidR="00584CA6" w:rsidRDefault="00584CA6">
      <w:pPr>
        <w:ind w:left="360"/>
      </w:pPr>
    </w:p>
    <w:p w:rsidR="00584CA6" w:rsidRDefault="00584CA6"/>
    <w:sectPr w:rsidR="00584CA6" w:rsidSect="000A64EF">
      <w:pgSz w:w="11906" w:h="16838"/>
      <w:pgMar w:top="1134" w:right="850" w:bottom="1134" w:left="1701"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34C50"/>
    <w:multiLevelType w:val="multilevel"/>
    <w:tmpl w:val="ABBE03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38A0C35"/>
    <w:multiLevelType w:val="multilevel"/>
    <w:tmpl w:val="07661B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11A5C51"/>
    <w:multiLevelType w:val="multilevel"/>
    <w:tmpl w:val="BB30C0E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4D741180"/>
    <w:multiLevelType w:val="multilevel"/>
    <w:tmpl w:val="39DE6F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F1F2597"/>
    <w:multiLevelType w:val="multilevel"/>
    <w:tmpl w:val="9ABEE39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55347A51"/>
    <w:multiLevelType w:val="multilevel"/>
    <w:tmpl w:val="873C8D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9ED7AF4"/>
    <w:multiLevelType w:val="multilevel"/>
    <w:tmpl w:val="4B6282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C780724"/>
    <w:multiLevelType w:val="multilevel"/>
    <w:tmpl w:val="23782E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ECD51D1"/>
    <w:multiLevelType w:val="multilevel"/>
    <w:tmpl w:val="175ED2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3"/>
  </w:num>
  <w:num w:numId="3">
    <w:abstractNumId w:val="0"/>
  </w:num>
  <w:num w:numId="4">
    <w:abstractNumId w:val="1"/>
  </w:num>
  <w:num w:numId="5">
    <w:abstractNumId w:val="5"/>
  </w:num>
  <w:num w:numId="6">
    <w:abstractNumId w:val="7"/>
  </w:num>
  <w:num w:numId="7">
    <w:abstractNumId w:val="6"/>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584CA6"/>
    <w:rsid w:val="000A64EF"/>
    <w:rsid w:val="00584CA6"/>
    <w:rsid w:val="00903207"/>
    <w:rsid w:val="00970826"/>
    <w:rsid w:val="009C244E"/>
    <w:rsid w:val="00BF0C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4EF"/>
    <w:pPr>
      <w:spacing w:after="16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AE40A9"/>
    <w:rPr>
      <w:color w:val="808080"/>
    </w:rPr>
  </w:style>
  <w:style w:type="paragraph" w:customStyle="1" w:styleId="a4">
    <w:name w:val="Заголовок"/>
    <w:basedOn w:val="a"/>
    <w:next w:val="a5"/>
    <w:qFormat/>
    <w:rsid w:val="000A64EF"/>
    <w:pPr>
      <w:keepNext/>
      <w:spacing w:before="240" w:after="120"/>
    </w:pPr>
    <w:rPr>
      <w:rFonts w:ascii="Liberation Sans" w:eastAsia="Microsoft YaHei" w:hAnsi="Liberation Sans" w:cs="Arial"/>
      <w:sz w:val="28"/>
      <w:szCs w:val="28"/>
    </w:rPr>
  </w:style>
  <w:style w:type="paragraph" w:styleId="a5">
    <w:name w:val="Body Text"/>
    <w:basedOn w:val="a"/>
    <w:rsid w:val="000A64EF"/>
    <w:pPr>
      <w:spacing w:after="140" w:line="288" w:lineRule="auto"/>
    </w:pPr>
  </w:style>
  <w:style w:type="paragraph" w:styleId="a6">
    <w:name w:val="List"/>
    <w:basedOn w:val="a5"/>
    <w:rsid w:val="000A64EF"/>
    <w:rPr>
      <w:rFonts w:cs="Arial"/>
    </w:rPr>
  </w:style>
  <w:style w:type="paragraph" w:styleId="a7">
    <w:name w:val="Title"/>
    <w:basedOn w:val="a"/>
    <w:rsid w:val="000A64EF"/>
    <w:pPr>
      <w:suppressLineNumbers/>
      <w:spacing w:before="120" w:after="120"/>
    </w:pPr>
    <w:rPr>
      <w:rFonts w:cs="Arial"/>
      <w:i/>
      <w:iCs/>
      <w:sz w:val="24"/>
      <w:szCs w:val="24"/>
    </w:rPr>
  </w:style>
  <w:style w:type="paragraph" w:styleId="a8">
    <w:name w:val="index heading"/>
    <w:basedOn w:val="a"/>
    <w:qFormat/>
    <w:rsid w:val="000A64EF"/>
    <w:pPr>
      <w:suppressLineNumbers/>
    </w:pPr>
    <w:rPr>
      <w:rFonts w:cs="Arial"/>
    </w:rPr>
  </w:style>
  <w:style w:type="paragraph" w:styleId="a9">
    <w:name w:val="List Paragraph"/>
    <w:basedOn w:val="a"/>
    <w:uiPriority w:val="34"/>
    <w:qFormat/>
    <w:rsid w:val="00A66D1C"/>
    <w:pPr>
      <w:ind w:left="720"/>
      <w:contextualSpacing/>
    </w:pPr>
  </w:style>
  <w:style w:type="paragraph" w:styleId="aa">
    <w:name w:val="Balloon Text"/>
    <w:basedOn w:val="a"/>
    <w:link w:val="ab"/>
    <w:uiPriority w:val="99"/>
    <w:semiHidden/>
    <w:unhideWhenUsed/>
    <w:rsid w:val="00BF0CD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F0C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AE40A9"/>
    <w:rPr>
      <w:color w:val="808080"/>
    </w:rPr>
  </w:style>
  <w:style w:type="paragraph" w:customStyle="1" w:styleId="a4">
    <w:name w:val="Заголовок"/>
    <w:basedOn w:val="a"/>
    <w:next w:val="a5"/>
    <w:qFormat/>
    <w:pPr>
      <w:keepNext/>
      <w:spacing w:before="240" w:after="120"/>
    </w:pPr>
    <w:rPr>
      <w:rFonts w:ascii="Liberation Sans" w:eastAsia="Microsoft YaHei" w:hAnsi="Liberation Sans" w:cs="Arial"/>
      <w:sz w:val="28"/>
      <w:szCs w:val="28"/>
    </w:rPr>
  </w:style>
  <w:style w:type="paragraph" w:styleId="a5">
    <w:name w:val="Body Text"/>
    <w:basedOn w:val="a"/>
    <w:pPr>
      <w:spacing w:after="140" w:line="288" w:lineRule="auto"/>
    </w:pPr>
  </w:style>
  <w:style w:type="paragraph" w:styleId="a6">
    <w:name w:val="List"/>
    <w:basedOn w:val="a5"/>
    <w:rPr>
      <w:rFonts w:cs="Arial"/>
    </w:rPr>
  </w:style>
  <w:style w:type="paragraph" w:styleId="a7">
    <w:name w:val="Title"/>
    <w:basedOn w:val="a"/>
    <w:pPr>
      <w:suppressLineNumbers/>
      <w:spacing w:before="120" w:after="120"/>
    </w:pPr>
    <w:rPr>
      <w:rFonts w:cs="Arial"/>
      <w:i/>
      <w:iCs/>
      <w:sz w:val="24"/>
      <w:szCs w:val="24"/>
    </w:rPr>
  </w:style>
  <w:style w:type="paragraph" w:styleId="a8">
    <w:name w:val="index heading"/>
    <w:basedOn w:val="a"/>
    <w:qFormat/>
    <w:pPr>
      <w:suppressLineNumbers/>
    </w:pPr>
    <w:rPr>
      <w:rFonts w:cs="Arial"/>
    </w:rPr>
  </w:style>
  <w:style w:type="paragraph" w:styleId="a9">
    <w:name w:val="List Paragraph"/>
    <w:basedOn w:val="a"/>
    <w:uiPriority w:val="34"/>
    <w:qFormat/>
    <w:rsid w:val="00A66D1C"/>
    <w:pPr>
      <w:ind w:left="720"/>
      <w:contextualSpacing/>
    </w:pPr>
  </w:style>
  <w:style w:type="paragraph" w:styleId="aa">
    <w:name w:val="Balloon Text"/>
    <w:basedOn w:val="a"/>
    <w:link w:val="ab"/>
    <w:uiPriority w:val="99"/>
    <w:semiHidden/>
    <w:unhideWhenUsed/>
    <w:rsid w:val="00BF0CD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F0C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1686</Words>
  <Characters>9614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рмк</cp:lastModifiedBy>
  <cp:revision>3</cp:revision>
  <cp:lastPrinted>2016-11-17T05:42:00Z</cp:lastPrinted>
  <dcterms:created xsi:type="dcterms:W3CDTF">2016-11-16T13:00:00Z</dcterms:created>
  <dcterms:modified xsi:type="dcterms:W3CDTF">2016-11-17T05:42:00Z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